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C95" w:rsidRDefault="00D87FA9" w:rsidP="00766D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F2C95">
        <w:rPr>
          <w:rFonts w:ascii="Times New Roman" w:hAnsi="Times New Roman" w:cs="Times New Roman"/>
          <w:b/>
          <w:sz w:val="28"/>
        </w:rPr>
        <w:t>Наименование субъекта</w:t>
      </w:r>
      <w:r w:rsidR="00900384" w:rsidRPr="00DF2C95">
        <w:rPr>
          <w:rFonts w:ascii="Times New Roman" w:hAnsi="Times New Roman" w:cs="Times New Roman"/>
          <w:b/>
          <w:sz w:val="28"/>
        </w:rPr>
        <w:t xml:space="preserve">: </w:t>
      </w:r>
      <w:r w:rsidR="00766DB0" w:rsidRPr="00766DB0">
        <w:rPr>
          <w:rFonts w:ascii="Times New Roman" w:hAnsi="Times New Roman" w:cs="Times New Roman"/>
          <w:sz w:val="28"/>
        </w:rPr>
        <w:t>Рязанская область</w:t>
      </w:r>
    </w:p>
    <w:p w:rsidR="00D87FA9" w:rsidRPr="00B565AF" w:rsidRDefault="00D87FA9" w:rsidP="00766D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F2C95">
        <w:rPr>
          <w:rFonts w:ascii="Times New Roman" w:hAnsi="Times New Roman" w:cs="Times New Roman"/>
          <w:b/>
          <w:sz w:val="28"/>
        </w:rPr>
        <w:t>Название маршрута</w:t>
      </w:r>
      <w:r w:rsidR="00684A12">
        <w:rPr>
          <w:rFonts w:ascii="Times New Roman" w:hAnsi="Times New Roman" w:cs="Times New Roman"/>
          <w:b/>
          <w:sz w:val="28"/>
        </w:rPr>
        <w:t xml:space="preserve">: </w:t>
      </w:r>
      <w:r w:rsidR="00766DB0" w:rsidRPr="00766DB0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«Аэро-Нейро Рязань»</w:t>
      </w:r>
      <w:r w:rsidR="00766DB0" w:rsidRPr="00684A12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A12" w:rsidRPr="00684A12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(маршрут предоставлен программой Агентства стратегических инициатив «Классная страна»</w:t>
      </w:r>
      <w:r w:rsidR="00684A12" w:rsidRPr="00684A12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B565AF" w:rsidRPr="008E7A91" w:rsidRDefault="00B565AF" w:rsidP="00B565A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E7A91">
        <w:rPr>
          <w:rFonts w:ascii="Times New Roman" w:hAnsi="Times New Roman" w:cs="Times New Roman"/>
          <w:b/>
          <w:sz w:val="28"/>
        </w:rPr>
        <w:t>Тип маршрута</w:t>
      </w:r>
      <w:r>
        <w:rPr>
          <w:rFonts w:ascii="Times New Roman" w:hAnsi="Times New Roman" w:cs="Times New Roman"/>
          <w:b/>
          <w:sz w:val="28"/>
        </w:rPr>
        <w:t xml:space="preserve">: </w:t>
      </w:r>
      <w:r w:rsidRPr="008E7A91">
        <w:rPr>
          <w:rFonts w:ascii="Times New Roman" w:hAnsi="Times New Roman" w:cs="Times New Roman"/>
          <w:sz w:val="28"/>
        </w:rPr>
        <w:t>комбинированный</w:t>
      </w:r>
    </w:p>
    <w:p w:rsidR="00D87FA9" w:rsidRPr="00387AE4" w:rsidRDefault="00D87FA9" w:rsidP="00D87F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87FA9">
        <w:rPr>
          <w:rFonts w:ascii="Times New Roman" w:hAnsi="Times New Roman" w:cs="Times New Roman"/>
          <w:b/>
          <w:sz w:val="28"/>
        </w:rPr>
        <w:t>Сложность маршрута</w:t>
      </w:r>
      <w:r w:rsidR="00425611">
        <w:rPr>
          <w:rFonts w:ascii="Times New Roman" w:hAnsi="Times New Roman" w:cs="Times New Roman"/>
          <w:b/>
          <w:sz w:val="28"/>
        </w:rPr>
        <w:t>:</w:t>
      </w:r>
      <w:r w:rsidRPr="00D87FA9">
        <w:rPr>
          <w:rFonts w:ascii="Times New Roman" w:hAnsi="Times New Roman" w:cs="Times New Roman"/>
          <w:b/>
          <w:sz w:val="28"/>
        </w:rPr>
        <w:t xml:space="preserve"> </w:t>
      </w:r>
      <w:r w:rsidR="00387AE4" w:rsidRPr="00387AE4">
        <w:rPr>
          <w:rFonts w:ascii="Times New Roman" w:hAnsi="Times New Roman" w:cs="Times New Roman"/>
          <w:sz w:val="28"/>
        </w:rPr>
        <w:t>экскурсия на 2 дня</w:t>
      </w:r>
    </w:p>
    <w:p w:rsidR="00D87FA9" w:rsidRPr="00D87FA9" w:rsidRDefault="00D87FA9" w:rsidP="00D87F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D87FA9">
        <w:rPr>
          <w:rFonts w:ascii="Times New Roman" w:hAnsi="Times New Roman" w:cs="Times New Roman"/>
          <w:b/>
          <w:sz w:val="28"/>
        </w:rPr>
        <w:t xml:space="preserve">Использование автотранспорта (да/нет) </w:t>
      </w:r>
      <w:r w:rsidR="00995081">
        <w:rPr>
          <w:rFonts w:ascii="Times New Roman" w:hAnsi="Times New Roman" w:cs="Times New Roman"/>
          <w:b/>
          <w:sz w:val="28"/>
        </w:rPr>
        <w:t xml:space="preserve">- </w:t>
      </w:r>
      <w:r w:rsidR="00766DB0" w:rsidRPr="00766DB0">
        <w:rPr>
          <w:rFonts w:ascii="Times New Roman" w:hAnsi="Times New Roman" w:cs="Times New Roman"/>
          <w:sz w:val="28"/>
        </w:rPr>
        <w:t>да</w:t>
      </w:r>
    </w:p>
    <w:p w:rsidR="00E43325" w:rsidRDefault="00D87FA9" w:rsidP="00E43325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</w:rPr>
      </w:pPr>
      <w:r w:rsidRPr="00D87FA9">
        <w:rPr>
          <w:rFonts w:ascii="Times New Roman" w:hAnsi="Times New Roman" w:cs="Times New Roman"/>
          <w:b/>
          <w:sz w:val="28"/>
        </w:rPr>
        <w:t xml:space="preserve">Расположение маршрута (городская среда/сельская местность и пр) </w:t>
      </w:r>
      <w:r w:rsidR="004A72C0">
        <w:rPr>
          <w:rFonts w:ascii="Times New Roman" w:hAnsi="Times New Roman" w:cs="Times New Roman"/>
          <w:b/>
          <w:sz w:val="28"/>
        </w:rPr>
        <w:t>–</w:t>
      </w:r>
      <w:r w:rsidR="00995081">
        <w:rPr>
          <w:rFonts w:ascii="Times New Roman" w:hAnsi="Times New Roman" w:cs="Times New Roman"/>
          <w:b/>
          <w:sz w:val="28"/>
        </w:rPr>
        <w:t xml:space="preserve"> </w:t>
      </w:r>
      <w:r w:rsidR="00E43325" w:rsidRPr="00E45708">
        <w:rPr>
          <w:rFonts w:ascii="Times New Roman" w:hAnsi="Times New Roman" w:cs="Times New Roman"/>
          <w:sz w:val="28"/>
        </w:rPr>
        <w:t>в</w:t>
      </w:r>
      <w:r w:rsidR="00E43325">
        <w:rPr>
          <w:rFonts w:ascii="Times New Roman" w:hAnsi="Times New Roman" w:cs="Times New Roman"/>
          <w:b/>
          <w:sz w:val="28"/>
        </w:rPr>
        <w:t xml:space="preserve"> </w:t>
      </w:r>
      <w:r w:rsidR="00E43325">
        <w:rPr>
          <w:rFonts w:ascii="Times New Roman" w:hAnsi="Times New Roman" w:cs="Times New Roman"/>
          <w:sz w:val="28"/>
        </w:rPr>
        <w:t>городской и природной среде</w:t>
      </w:r>
    </w:p>
    <w:p w:rsidR="00D87FA9" w:rsidRPr="00766DB0" w:rsidRDefault="00D87FA9" w:rsidP="00D87F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D87FA9">
        <w:rPr>
          <w:rFonts w:ascii="Times New Roman" w:hAnsi="Times New Roman" w:cs="Times New Roman"/>
          <w:b/>
          <w:sz w:val="28"/>
        </w:rPr>
        <w:t>Маршрут включает посещение музеев (да/нет)</w:t>
      </w:r>
      <w:r w:rsidR="00995081">
        <w:rPr>
          <w:rFonts w:ascii="Times New Roman" w:hAnsi="Times New Roman" w:cs="Times New Roman"/>
          <w:b/>
          <w:sz w:val="28"/>
        </w:rPr>
        <w:t xml:space="preserve"> - </w:t>
      </w:r>
      <w:r w:rsidRPr="00D87FA9">
        <w:rPr>
          <w:rFonts w:ascii="Times New Roman" w:hAnsi="Times New Roman" w:cs="Times New Roman"/>
          <w:b/>
          <w:sz w:val="28"/>
        </w:rPr>
        <w:t xml:space="preserve"> </w:t>
      </w:r>
      <w:r w:rsidR="00766DB0" w:rsidRPr="00766DB0">
        <w:rPr>
          <w:rFonts w:ascii="Times New Roman" w:hAnsi="Times New Roman" w:cs="Times New Roman"/>
          <w:sz w:val="28"/>
        </w:rPr>
        <w:t>нет</w:t>
      </w:r>
    </w:p>
    <w:p w:rsidR="00D87FA9" w:rsidRPr="00766DB0" w:rsidRDefault="00D87FA9" w:rsidP="00D87F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87FA9">
        <w:rPr>
          <w:rFonts w:ascii="Times New Roman" w:hAnsi="Times New Roman" w:cs="Times New Roman"/>
          <w:b/>
          <w:sz w:val="28"/>
        </w:rPr>
        <w:t xml:space="preserve">Маршрут включает посещение музеев (экспозиций) или мемориальных комплексов, посвященных героям и событиям СВО (да/нет) </w:t>
      </w:r>
      <w:r w:rsidR="00995081">
        <w:rPr>
          <w:rFonts w:ascii="Times New Roman" w:hAnsi="Times New Roman" w:cs="Times New Roman"/>
          <w:b/>
          <w:sz w:val="28"/>
        </w:rPr>
        <w:t xml:space="preserve">- </w:t>
      </w:r>
      <w:r w:rsidR="00766DB0" w:rsidRPr="00766DB0">
        <w:rPr>
          <w:rFonts w:ascii="Times New Roman" w:hAnsi="Times New Roman" w:cs="Times New Roman"/>
          <w:sz w:val="28"/>
        </w:rPr>
        <w:t>нет</w:t>
      </w:r>
    </w:p>
    <w:p w:rsidR="00D87FA9" w:rsidRPr="00766DB0" w:rsidRDefault="00D87FA9" w:rsidP="00D87F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87FA9">
        <w:rPr>
          <w:rFonts w:ascii="Times New Roman" w:hAnsi="Times New Roman" w:cs="Times New Roman"/>
          <w:b/>
          <w:sz w:val="28"/>
        </w:rPr>
        <w:t xml:space="preserve">Наличие памятников, посвящённых Великой Отечественной войне (да/нет) </w:t>
      </w:r>
      <w:r w:rsidR="00505F80">
        <w:rPr>
          <w:rFonts w:ascii="Times New Roman" w:hAnsi="Times New Roman" w:cs="Times New Roman"/>
          <w:b/>
          <w:sz w:val="28"/>
        </w:rPr>
        <w:t xml:space="preserve">- </w:t>
      </w:r>
      <w:r w:rsidR="00766DB0" w:rsidRPr="00766DB0">
        <w:rPr>
          <w:rFonts w:ascii="Times New Roman" w:hAnsi="Times New Roman" w:cs="Times New Roman"/>
          <w:sz w:val="28"/>
        </w:rPr>
        <w:t>нет</w:t>
      </w:r>
    </w:p>
    <w:p w:rsidR="00D87FA9" w:rsidRPr="00D87FA9" w:rsidRDefault="00D87FA9" w:rsidP="00D87F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D87FA9">
        <w:rPr>
          <w:rFonts w:ascii="Times New Roman" w:hAnsi="Times New Roman" w:cs="Times New Roman"/>
          <w:b/>
          <w:sz w:val="28"/>
        </w:rPr>
        <w:t xml:space="preserve">Маршрут содержит мемориальные комплексы и памятные места, посвященные увековечиванию памяти мирных жителей, погибших от рук нацистов и их пособников в годы </w:t>
      </w:r>
      <w:r w:rsidR="003340D1">
        <w:rPr>
          <w:rFonts w:ascii="Times New Roman" w:hAnsi="Times New Roman" w:cs="Times New Roman"/>
          <w:b/>
          <w:sz w:val="28"/>
        </w:rPr>
        <w:t xml:space="preserve">Великой Отечественной войны </w:t>
      </w:r>
      <w:r w:rsidR="003340D1" w:rsidRPr="00D87FA9">
        <w:rPr>
          <w:rFonts w:ascii="Times New Roman" w:hAnsi="Times New Roman" w:cs="Times New Roman"/>
          <w:b/>
          <w:sz w:val="28"/>
        </w:rPr>
        <w:t>(да/нет)</w:t>
      </w:r>
      <w:r w:rsidR="003340D1" w:rsidRPr="003340D1">
        <w:rPr>
          <w:rFonts w:ascii="Times New Roman" w:hAnsi="Times New Roman" w:cs="Times New Roman"/>
          <w:b/>
          <w:sz w:val="28"/>
        </w:rPr>
        <w:t xml:space="preserve"> </w:t>
      </w:r>
      <w:r w:rsidR="003340D1">
        <w:rPr>
          <w:rFonts w:ascii="Times New Roman" w:hAnsi="Times New Roman" w:cs="Times New Roman"/>
          <w:b/>
          <w:sz w:val="28"/>
        </w:rPr>
        <w:t xml:space="preserve">- </w:t>
      </w:r>
      <w:r w:rsidR="003340D1" w:rsidRPr="00D87FA9">
        <w:rPr>
          <w:rFonts w:ascii="Times New Roman" w:hAnsi="Times New Roman" w:cs="Times New Roman"/>
          <w:b/>
          <w:sz w:val="28"/>
        </w:rPr>
        <w:t xml:space="preserve"> </w:t>
      </w:r>
      <w:r w:rsidR="00766DB0" w:rsidRPr="00766DB0">
        <w:rPr>
          <w:rFonts w:ascii="Times New Roman" w:hAnsi="Times New Roman" w:cs="Times New Roman"/>
          <w:sz w:val="28"/>
        </w:rPr>
        <w:t>нет</w:t>
      </w:r>
    </w:p>
    <w:p w:rsidR="00D87FA9" w:rsidRPr="002B7FB6" w:rsidRDefault="00D87FA9" w:rsidP="00B012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87FA9">
        <w:rPr>
          <w:rFonts w:ascii="Times New Roman" w:hAnsi="Times New Roman" w:cs="Times New Roman"/>
          <w:b/>
          <w:sz w:val="28"/>
        </w:rPr>
        <w:t xml:space="preserve">Целевая аудитория маршрута </w:t>
      </w:r>
      <w:r w:rsidR="002B7FB6">
        <w:rPr>
          <w:rFonts w:ascii="Times New Roman" w:hAnsi="Times New Roman" w:cs="Times New Roman"/>
          <w:b/>
          <w:sz w:val="28"/>
        </w:rPr>
        <w:t xml:space="preserve">– </w:t>
      </w:r>
      <w:r w:rsidR="00DF2C95">
        <w:rPr>
          <w:rFonts w:ascii="Times New Roman" w:hAnsi="Times New Roman" w:cs="Times New Roman"/>
          <w:sz w:val="28"/>
        </w:rPr>
        <w:t xml:space="preserve"> </w:t>
      </w:r>
      <w:r w:rsidR="00B01246" w:rsidRPr="00B01246">
        <w:rPr>
          <w:rFonts w:ascii="Times New Roman" w:hAnsi="Times New Roman" w:cs="Times New Roman"/>
          <w:sz w:val="28"/>
        </w:rPr>
        <w:t>Учащиеся 5-11 классов. Обучающиеся туристско-краеведческих групп дополнительного образования. Члены детских общественных организаций.</w:t>
      </w:r>
    </w:p>
    <w:p w:rsidR="00D87FA9" w:rsidRDefault="00D87FA9" w:rsidP="00D87F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D87FA9">
        <w:rPr>
          <w:rFonts w:ascii="Times New Roman" w:hAnsi="Times New Roman" w:cs="Times New Roman"/>
          <w:b/>
          <w:sz w:val="28"/>
        </w:rPr>
        <w:t>Описание возможностей интеграции в образовательные программы общего и/или дополнительного образования</w:t>
      </w:r>
      <w:r w:rsidR="003C5AEC">
        <w:rPr>
          <w:rFonts w:ascii="Times New Roman" w:hAnsi="Times New Roman" w:cs="Times New Roman"/>
          <w:b/>
          <w:sz w:val="28"/>
        </w:rPr>
        <w:t>:</w:t>
      </w:r>
    </w:p>
    <w:p w:rsidR="00DF2C95" w:rsidRPr="00766DB0" w:rsidRDefault="00766DB0" w:rsidP="00766DB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66DB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Программа путешествия интегрируется в следующие предметы/дисциплины: «Физика», «Информатика», «Технология»:</w:t>
      </w:r>
    </w:p>
    <w:p w:rsidR="00D87FA9" w:rsidRPr="00036CE8" w:rsidRDefault="00D87FA9" w:rsidP="00995081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81">
        <w:rPr>
          <w:rFonts w:ascii="Times New Roman" w:hAnsi="Times New Roman" w:cs="Times New Roman"/>
          <w:b/>
          <w:sz w:val="28"/>
        </w:rPr>
        <w:t xml:space="preserve">Доступность маршрута для детей с ОВЗ (да/нет) </w:t>
      </w:r>
      <w:r w:rsidR="00995081" w:rsidRPr="0077179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36CE8" w:rsidRPr="00036CE8">
        <w:rPr>
          <w:rFonts w:ascii="Times New Roman" w:hAnsi="Times New Roman" w:cs="Times New Roman"/>
          <w:sz w:val="28"/>
        </w:rPr>
        <w:t>Маршрут</w:t>
      </w:r>
      <w:r w:rsidR="00036CE8" w:rsidRPr="00036CE8">
        <w:rPr>
          <w:rFonts w:ascii="Times New Roman" w:hAnsi="Times New Roman" w:cs="Times New Roman"/>
          <w:spacing w:val="-7"/>
          <w:sz w:val="28"/>
        </w:rPr>
        <w:t xml:space="preserve"> </w:t>
      </w:r>
      <w:r w:rsidR="00036CE8" w:rsidRPr="00036CE8">
        <w:rPr>
          <w:rFonts w:ascii="Times New Roman" w:hAnsi="Times New Roman" w:cs="Times New Roman"/>
          <w:sz w:val="28"/>
        </w:rPr>
        <w:t>доступен</w:t>
      </w:r>
      <w:r w:rsidR="00036CE8" w:rsidRPr="00036CE8">
        <w:rPr>
          <w:rFonts w:ascii="Times New Roman" w:hAnsi="Times New Roman" w:cs="Times New Roman"/>
          <w:spacing w:val="-9"/>
          <w:sz w:val="28"/>
        </w:rPr>
        <w:t xml:space="preserve"> </w:t>
      </w:r>
      <w:r w:rsidR="00036CE8" w:rsidRPr="00036CE8">
        <w:rPr>
          <w:rFonts w:ascii="Times New Roman" w:hAnsi="Times New Roman" w:cs="Times New Roman"/>
          <w:sz w:val="28"/>
        </w:rPr>
        <w:t>для</w:t>
      </w:r>
      <w:r w:rsidR="00036CE8" w:rsidRPr="00036CE8">
        <w:rPr>
          <w:rFonts w:ascii="Times New Roman" w:hAnsi="Times New Roman" w:cs="Times New Roman"/>
          <w:spacing w:val="-6"/>
          <w:sz w:val="28"/>
        </w:rPr>
        <w:t xml:space="preserve"> </w:t>
      </w:r>
      <w:r w:rsidR="00036CE8" w:rsidRPr="00036CE8">
        <w:rPr>
          <w:rFonts w:ascii="Times New Roman" w:hAnsi="Times New Roman" w:cs="Times New Roman"/>
          <w:sz w:val="28"/>
        </w:rPr>
        <w:t>детей</w:t>
      </w:r>
      <w:r w:rsidR="00036CE8" w:rsidRPr="00036CE8">
        <w:rPr>
          <w:rFonts w:ascii="Times New Roman" w:hAnsi="Times New Roman" w:cs="Times New Roman"/>
          <w:spacing w:val="-5"/>
          <w:sz w:val="28"/>
        </w:rPr>
        <w:t xml:space="preserve"> </w:t>
      </w:r>
      <w:r w:rsidR="00036CE8" w:rsidRPr="00036CE8">
        <w:rPr>
          <w:rFonts w:ascii="Times New Roman" w:hAnsi="Times New Roman" w:cs="Times New Roman"/>
          <w:sz w:val="28"/>
        </w:rPr>
        <w:t>с</w:t>
      </w:r>
      <w:r w:rsidR="00036CE8" w:rsidRPr="00036CE8">
        <w:rPr>
          <w:rFonts w:ascii="Times New Roman" w:hAnsi="Times New Roman" w:cs="Times New Roman"/>
          <w:spacing w:val="-10"/>
          <w:sz w:val="28"/>
        </w:rPr>
        <w:t xml:space="preserve"> </w:t>
      </w:r>
      <w:r w:rsidR="00036CE8" w:rsidRPr="00036CE8">
        <w:rPr>
          <w:rFonts w:ascii="Times New Roman" w:hAnsi="Times New Roman" w:cs="Times New Roman"/>
          <w:sz w:val="28"/>
        </w:rPr>
        <w:t>ОВЗ</w:t>
      </w:r>
      <w:r w:rsidR="00036CE8" w:rsidRPr="00036CE8">
        <w:rPr>
          <w:rFonts w:ascii="Times New Roman" w:hAnsi="Times New Roman" w:cs="Times New Roman"/>
          <w:spacing w:val="-6"/>
          <w:sz w:val="28"/>
        </w:rPr>
        <w:t xml:space="preserve"> </w:t>
      </w:r>
      <w:r w:rsidR="00036CE8" w:rsidRPr="00036CE8">
        <w:rPr>
          <w:rFonts w:ascii="Times New Roman" w:hAnsi="Times New Roman" w:cs="Times New Roman"/>
          <w:sz w:val="28"/>
        </w:rPr>
        <w:t>в составе смешанных групп (слабослышащие дети с легкой и умеренной степенью нарушения слуха при наличии слухового аппарата и слабовидящие дети при наличии специальных увеличительных средств) при отсутствии противопоказаний средней физической нагрузки.</w:t>
      </w:r>
    </w:p>
    <w:p w:rsidR="00D701B1" w:rsidRPr="00B01246" w:rsidRDefault="00D87FA9" w:rsidP="00D701B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87FA9">
        <w:rPr>
          <w:rFonts w:ascii="Times New Roman" w:hAnsi="Times New Roman" w:cs="Times New Roman"/>
          <w:b/>
          <w:sz w:val="28"/>
        </w:rPr>
        <w:t xml:space="preserve">Краткое описание маршрута </w:t>
      </w:r>
      <w:r w:rsidR="00C41F83" w:rsidRPr="00186A5D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186A5D" w:rsidRPr="00186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всесезонный образовательно-туристический маршрут.</w:t>
      </w:r>
    </w:p>
    <w:p w:rsidR="00B01246" w:rsidRDefault="00B01246" w:rsidP="00B0124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Сезонность маршрута - </w:t>
      </w:r>
      <w:r w:rsidRPr="00AA2A0C">
        <w:rPr>
          <w:rFonts w:ascii="Times New Roman" w:hAnsi="Times New Roman" w:cs="Times New Roman"/>
          <w:sz w:val="28"/>
        </w:rPr>
        <w:t>круглогодичный</w:t>
      </w:r>
    </w:p>
    <w:p w:rsidR="00D87FA9" w:rsidRPr="00D87FA9" w:rsidRDefault="00D87FA9" w:rsidP="00D87F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D87FA9">
        <w:rPr>
          <w:rFonts w:ascii="Times New Roman" w:hAnsi="Times New Roman" w:cs="Times New Roman"/>
          <w:b/>
          <w:sz w:val="28"/>
        </w:rPr>
        <w:t xml:space="preserve">Продолжительность маршрута (дни и часы) </w:t>
      </w:r>
      <w:r w:rsidR="00C458B9">
        <w:rPr>
          <w:rFonts w:ascii="Times New Roman" w:hAnsi="Times New Roman" w:cs="Times New Roman"/>
          <w:b/>
          <w:sz w:val="28"/>
        </w:rPr>
        <w:t xml:space="preserve">– </w:t>
      </w:r>
      <w:r w:rsidR="00C458B9" w:rsidRPr="00C458B9">
        <w:rPr>
          <w:rFonts w:ascii="Times New Roman" w:hAnsi="Times New Roman" w:cs="Times New Roman"/>
          <w:sz w:val="28"/>
        </w:rPr>
        <w:t>2 дня</w:t>
      </w:r>
    </w:p>
    <w:p w:rsidR="00D87FA9" w:rsidRPr="00D87FA9" w:rsidRDefault="00D87FA9" w:rsidP="00D87F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D87FA9">
        <w:rPr>
          <w:rFonts w:ascii="Times New Roman" w:hAnsi="Times New Roman" w:cs="Times New Roman"/>
          <w:b/>
          <w:sz w:val="28"/>
        </w:rPr>
        <w:t xml:space="preserve">Протяженность маршрута (в километрах) </w:t>
      </w:r>
      <w:r w:rsidR="0026240D">
        <w:rPr>
          <w:rFonts w:ascii="Times New Roman" w:hAnsi="Times New Roman" w:cs="Times New Roman"/>
          <w:b/>
          <w:sz w:val="28"/>
        </w:rPr>
        <w:t>–</w:t>
      </w:r>
      <w:r w:rsidR="00186A5D">
        <w:rPr>
          <w:rFonts w:ascii="Times New Roman" w:hAnsi="Times New Roman" w:cs="Times New Roman"/>
          <w:b/>
          <w:sz w:val="28"/>
        </w:rPr>
        <w:t xml:space="preserve"> </w:t>
      </w:r>
      <w:r w:rsidR="00186A5D" w:rsidRPr="00186A5D">
        <w:rPr>
          <w:rFonts w:ascii="Times New Roman" w:hAnsi="Times New Roman" w:cs="Times New Roman"/>
          <w:sz w:val="28"/>
        </w:rPr>
        <w:t>205</w:t>
      </w:r>
      <w:r w:rsidR="00C458B9">
        <w:rPr>
          <w:rFonts w:ascii="Times New Roman" w:hAnsi="Times New Roman" w:cs="Times New Roman"/>
          <w:b/>
          <w:sz w:val="28"/>
        </w:rPr>
        <w:t xml:space="preserve"> </w:t>
      </w:r>
      <w:r w:rsidR="0026240D" w:rsidRPr="0026240D">
        <w:rPr>
          <w:rFonts w:ascii="Times New Roman" w:hAnsi="Times New Roman" w:cs="Times New Roman"/>
          <w:sz w:val="28"/>
        </w:rPr>
        <w:t>км</w:t>
      </w:r>
    </w:p>
    <w:p w:rsidR="004E1600" w:rsidRDefault="00D87FA9" w:rsidP="00D87F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D87FA9">
        <w:rPr>
          <w:rFonts w:ascii="Times New Roman" w:hAnsi="Times New Roman" w:cs="Times New Roman"/>
          <w:b/>
          <w:sz w:val="28"/>
        </w:rPr>
        <w:t>Описание пути следования туристов (экскурсантов)</w:t>
      </w:r>
    </w:p>
    <w:p w:rsidR="00E669D3" w:rsidRDefault="00E669D3" w:rsidP="00DF2C95">
      <w:pPr>
        <w:pStyle w:val="a3"/>
        <w:rPr>
          <w:rFonts w:ascii="Times New Roman" w:hAnsi="Times New Roman" w:cs="Times New Roman"/>
          <w:b/>
          <w:sz w:val="28"/>
        </w:rPr>
      </w:pPr>
    </w:p>
    <w:p w:rsidR="00E669D3" w:rsidRPr="00E669D3" w:rsidRDefault="00B01246" w:rsidP="00E669D3">
      <w:pPr>
        <w:spacing w:before="7"/>
        <w:ind w:left="107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день</w:t>
      </w:r>
      <w:r w:rsidRPr="00E669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69D3" w:rsidRPr="00E669D3">
        <w:rPr>
          <w:rFonts w:ascii="Times New Roman" w:hAnsi="Times New Roman" w:cs="Times New Roman"/>
          <w:b/>
          <w:sz w:val="28"/>
          <w:szCs w:val="28"/>
        </w:rPr>
        <w:t>«НЕЙРО-</w:t>
      </w:r>
      <w:r w:rsidR="00E669D3" w:rsidRPr="00E669D3">
        <w:rPr>
          <w:rFonts w:ascii="Times New Roman" w:hAnsi="Times New Roman" w:cs="Times New Roman"/>
          <w:b/>
          <w:spacing w:val="-2"/>
          <w:sz w:val="28"/>
          <w:szCs w:val="28"/>
        </w:rPr>
        <w:t>ДЕНЬ»</w:t>
      </w:r>
    </w:p>
    <w:p w:rsidR="00E669D3" w:rsidRPr="00E669D3" w:rsidRDefault="00E669D3" w:rsidP="00E669D3">
      <w:pPr>
        <w:spacing w:before="5" w:line="247" w:lineRule="auto"/>
        <w:ind w:left="784" w:right="422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669D3">
        <w:rPr>
          <w:rFonts w:ascii="Times New Roman" w:hAnsi="Times New Roman" w:cs="Times New Roman"/>
          <w:sz w:val="28"/>
          <w:szCs w:val="28"/>
        </w:rPr>
        <w:lastRenderedPageBreak/>
        <w:t>Встреча около Успенского собора Рязанского кремля. Обзорная пешая экскурсия по городу.</w:t>
      </w:r>
      <w:r w:rsidRPr="00E669D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В</w:t>
      </w:r>
      <w:r w:rsidRPr="00E669D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ходе</w:t>
      </w:r>
      <w:r w:rsidRPr="00E669D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обзорной</w:t>
      </w:r>
      <w:r w:rsidRPr="00E669D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экскурсии</w:t>
      </w:r>
      <w:r w:rsidRPr="00E669D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по</w:t>
      </w:r>
      <w:r w:rsidRPr="00E669D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территории</w:t>
      </w:r>
      <w:r w:rsidRPr="00E669D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старинного</w:t>
      </w:r>
      <w:r w:rsidRPr="00E669D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города,</w:t>
      </w:r>
      <w:r w:rsidRPr="00E669D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который</w:t>
      </w:r>
      <w:r w:rsidRPr="00E669D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до</w:t>
      </w:r>
      <w:r w:rsidRPr="00E669D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конца</w:t>
      </w:r>
      <w:r w:rsidRPr="00E669D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 xml:space="preserve">XVIII века носил название Переяславль-Рязанский, можно узнать о ключевых этапах его истории и </w:t>
      </w:r>
      <w:r w:rsidRPr="00E669D3">
        <w:rPr>
          <w:rFonts w:ascii="Times New Roman" w:hAnsi="Times New Roman" w:cs="Times New Roman"/>
          <w:spacing w:val="-2"/>
          <w:sz w:val="28"/>
          <w:szCs w:val="28"/>
        </w:rPr>
        <w:t>развития.</w:t>
      </w:r>
    </w:p>
    <w:p w:rsidR="00E669D3" w:rsidRPr="00E669D3" w:rsidRDefault="00E669D3" w:rsidP="00E669D3">
      <w:pPr>
        <w:spacing w:line="247" w:lineRule="auto"/>
        <w:ind w:left="784" w:right="42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669D3">
        <w:rPr>
          <w:rFonts w:ascii="Times New Roman" w:hAnsi="Times New Roman" w:cs="Times New Roman"/>
          <w:sz w:val="28"/>
          <w:szCs w:val="28"/>
        </w:rPr>
        <w:t>Экскурсия по территории Рязанской ВДНХ, Резиденции традиций и Музею молодежи. Место, которое создавалось как демонстрация достижений страны советов, обрело новые смыслы.</w:t>
      </w:r>
      <w:r w:rsidRPr="00E669D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Прогулка</w:t>
      </w:r>
      <w:r w:rsidRPr="00E669D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среди</w:t>
      </w:r>
      <w:r w:rsidRPr="00E669D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восстановленных</w:t>
      </w:r>
      <w:r w:rsidRPr="00E669D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павильонов,</w:t>
      </w:r>
      <w:r w:rsidRPr="00E669D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построенных</w:t>
      </w:r>
      <w:r w:rsidRPr="00E669D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в</w:t>
      </w:r>
      <w:r w:rsidRPr="00E669D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1955</w:t>
      </w:r>
      <w:r w:rsidRPr="00E669D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году</w:t>
      </w:r>
      <w:r w:rsidRPr="00E669D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и</w:t>
      </w:r>
      <w:r w:rsidRPr="00E669D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посещение удивительной выставки «Музея молодежи», где представлены экспозиции о прошлом, настоящем и даже будущем Рязанской области, а экскурсии проводит искусственный интеллект. Это уникальная возможность сделать селфи с Павловым или Циолковским. Посещение</w:t>
      </w:r>
      <w:r w:rsidRPr="00E669D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павильона</w:t>
      </w:r>
      <w:r w:rsidRPr="00E669D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«Облпотребсоюз»,</w:t>
      </w:r>
      <w:r w:rsidRPr="00E669D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где</w:t>
      </w:r>
      <w:r w:rsidRPr="00E669D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разместилась</w:t>
      </w:r>
      <w:r w:rsidRPr="00E669D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Рязанская</w:t>
      </w:r>
      <w:r w:rsidRPr="00E669D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«Резиденция</w:t>
      </w:r>
      <w:r w:rsidRPr="00E669D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традиций», рассказывающая все о традиционных промыслах Рязанской области: кадомском венизе, скопинской керамике, шиловской лозе и михайловском кружеве. Встреча с инновационным изобретением</w:t>
      </w:r>
      <w:r w:rsidRPr="00E669D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местных</w:t>
      </w:r>
      <w:r w:rsidRPr="00E669D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мастеров</w:t>
      </w:r>
      <w:r w:rsidRPr="00E669D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–</w:t>
      </w:r>
      <w:r w:rsidRPr="00E669D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роботизированным</w:t>
      </w:r>
      <w:r w:rsidRPr="00E669D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«Пряник-Мобилем»,</w:t>
      </w:r>
      <w:r w:rsidRPr="00E669D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созданным</w:t>
      </w:r>
      <w:r w:rsidRPr="00E669D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на</w:t>
      </w:r>
      <w:r w:rsidRPr="00E669D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базе беспилотной рязанской платформы «IQ-Bus».</w:t>
      </w:r>
    </w:p>
    <w:p w:rsidR="00E669D3" w:rsidRPr="00E669D3" w:rsidRDefault="00E669D3" w:rsidP="00E669D3">
      <w:pPr>
        <w:spacing w:line="247" w:lineRule="auto"/>
        <w:ind w:left="784" w:right="418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669D3">
        <w:rPr>
          <w:rFonts w:ascii="Times New Roman" w:hAnsi="Times New Roman" w:cs="Times New Roman"/>
          <w:sz w:val="28"/>
          <w:szCs w:val="28"/>
        </w:rPr>
        <w:t>Посещение бизнес-инкубатора Рязанского Радиотехнического Университета и знакомство с ведущими IT-специалистами Рязанской области для дальнейшего построения своей профессиональной траектории развития.</w:t>
      </w:r>
    </w:p>
    <w:p w:rsidR="00E669D3" w:rsidRPr="00E669D3" w:rsidRDefault="00E669D3" w:rsidP="00E669D3">
      <w:pPr>
        <w:spacing w:line="247" w:lineRule="auto"/>
        <w:ind w:left="784" w:right="424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669D3">
        <w:rPr>
          <w:rFonts w:ascii="Times New Roman" w:hAnsi="Times New Roman" w:cs="Times New Roman"/>
          <w:sz w:val="28"/>
          <w:szCs w:val="28"/>
        </w:rPr>
        <w:t>В Рязанском Радиотехническом Университете, который является гордостью нашего города, посещение Лаборатории Искусственного Интеллекта. Местные специалисты продемонстрируют свои наработки, расскажут про базы данных и поделятся идеями об улучшении работы ИИ. Появится возможность узнать, как создается тот самый ИИ и попробовать свои силы на практике.</w:t>
      </w:r>
    </w:p>
    <w:p w:rsidR="00E669D3" w:rsidRPr="00E669D3" w:rsidRDefault="00E669D3" w:rsidP="00E669D3">
      <w:pPr>
        <w:spacing w:line="247" w:lineRule="auto"/>
        <w:ind w:left="784" w:right="42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669D3">
        <w:rPr>
          <w:rFonts w:ascii="Times New Roman" w:hAnsi="Times New Roman" w:cs="Times New Roman"/>
          <w:sz w:val="28"/>
          <w:szCs w:val="28"/>
        </w:rPr>
        <w:t>Пешая прогулка в Центр цифрового образования IT- куб. Мастер-класс по созданию видеоролика с использованием ИИ. Проект по созданию видеоролика с применением искусственного интеллекта на тему: «Прошлое в настоящем при помощи технологии будущего». Самое время применить свои знания и показать себя.</w:t>
      </w:r>
    </w:p>
    <w:p w:rsidR="00E669D3" w:rsidRPr="00E669D3" w:rsidRDefault="00E669D3" w:rsidP="00E669D3">
      <w:pPr>
        <w:spacing w:line="247" w:lineRule="auto"/>
        <w:ind w:left="784" w:right="425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669D3">
        <w:rPr>
          <w:rFonts w:ascii="Times New Roman" w:hAnsi="Times New Roman" w:cs="Times New Roman"/>
          <w:sz w:val="28"/>
          <w:szCs w:val="28"/>
        </w:rPr>
        <w:t>Экскурсия</w:t>
      </w:r>
      <w:r w:rsidRPr="00E669D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в</w:t>
      </w:r>
      <w:r w:rsidRPr="00E669D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Детский</w:t>
      </w:r>
      <w:r w:rsidRPr="00E669D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технопарк</w:t>
      </w:r>
      <w:r w:rsidRPr="00E669D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Кванториум</w:t>
      </w:r>
      <w:r w:rsidRPr="00E669D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«Дружба».</w:t>
      </w:r>
      <w:r w:rsidRPr="00E669D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Возможность</w:t>
      </w:r>
      <w:r w:rsidRPr="00E669D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узнать</w:t>
      </w:r>
      <w:r w:rsidRPr="00E669D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о</w:t>
      </w:r>
      <w:r w:rsidRPr="00E669D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том,</w:t>
      </w:r>
      <w:r w:rsidRPr="00E669D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как живет инновационное образовательное учреждение, и поучаствовать в образовательной игре. Подведение итогов дня</w:t>
      </w:r>
    </w:p>
    <w:p w:rsidR="00E669D3" w:rsidRPr="00E669D3" w:rsidRDefault="00B01246" w:rsidP="00E669D3">
      <w:pPr>
        <w:spacing w:before="1"/>
        <w:ind w:left="107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2 день </w:t>
      </w:r>
      <w:r w:rsidR="00E669D3" w:rsidRPr="00E669D3">
        <w:rPr>
          <w:rFonts w:ascii="Times New Roman" w:hAnsi="Times New Roman" w:cs="Times New Roman"/>
          <w:b/>
          <w:spacing w:val="-2"/>
          <w:sz w:val="28"/>
          <w:szCs w:val="28"/>
        </w:rPr>
        <w:t>«АЭРО-</w:t>
      </w:r>
      <w:r w:rsidR="00E669D3" w:rsidRPr="00E669D3">
        <w:rPr>
          <w:rFonts w:ascii="Times New Roman" w:hAnsi="Times New Roman" w:cs="Times New Roman"/>
          <w:b/>
          <w:spacing w:val="-4"/>
          <w:sz w:val="28"/>
          <w:szCs w:val="28"/>
        </w:rPr>
        <w:t>ДЕНЬ»</w:t>
      </w:r>
    </w:p>
    <w:p w:rsidR="00E669D3" w:rsidRPr="00E669D3" w:rsidRDefault="00E669D3" w:rsidP="00E669D3">
      <w:pPr>
        <w:spacing w:before="7" w:line="244" w:lineRule="auto"/>
        <w:ind w:left="784" w:right="422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669D3">
        <w:rPr>
          <w:rFonts w:ascii="Times New Roman" w:hAnsi="Times New Roman" w:cs="Times New Roman"/>
          <w:sz w:val="28"/>
          <w:szCs w:val="28"/>
        </w:rPr>
        <w:lastRenderedPageBreak/>
        <w:t xml:space="preserve">Трансфер на аэродром «Крутицы» в Шиловский район. Шиловский район удивительный по своей истории: это край сказок, легенд и удивительной природы. Родина Евпатия Коловрата и Добрыни Никитича. Вспомним ратные подвиги знаменитых русских </w:t>
      </w:r>
      <w:r w:rsidRPr="00E669D3">
        <w:rPr>
          <w:rFonts w:ascii="Times New Roman" w:hAnsi="Times New Roman" w:cs="Times New Roman"/>
          <w:spacing w:val="-2"/>
          <w:sz w:val="28"/>
          <w:szCs w:val="28"/>
        </w:rPr>
        <w:t>богатырей.</w:t>
      </w:r>
    </w:p>
    <w:p w:rsidR="00E669D3" w:rsidRPr="00E669D3" w:rsidRDefault="00E669D3" w:rsidP="00E669D3">
      <w:pPr>
        <w:spacing w:before="4" w:line="247" w:lineRule="auto"/>
        <w:ind w:left="784" w:right="42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669D3">
        <w:rPr>
          <w:rFonts w:ascii="Times New Roman" w:hAnsi="Times New Roman" w:cs="Times New Roman"/>
          <w:sz w:val="28"/>
          <w:szCs w:val="28"/>
        </w:rPr>
        <w:t>Выполнение практической работы. Изучение основ аэродинамики и управление воздушными</w:t>
      </w:r>
      <w:r w:rsidRPr="00E669D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потоками.</w:t>
      </w:r>
      <w:r w:rsidRPr="00E669D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Удивительный</w:t>
      </w:r>
      <w:r w:rsidRPr="00E669D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полет</w:t>
      </w:r>
      <w:r w:rsidRPr="00E669D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в</w:t>
      </w:r>
      <w:r w:rsidRPr="00E669D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аэротрубе</w:t>
      </w:r>
      <w:r w:rsidRPr="00E669D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–</w:t>
      </w:r>
      <w:r w:rsidRPr="00E669D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это</w:t>
      </w:r>
      <w:r w:rsidRPr="00E669D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по-настоящему</w:t>
      </w:r>
      <w:r w:rsidRPr="00E669D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захватывающий и безопасный аттракцион, в котором любой человек может испытать ощущение настоящего свободного падения. Возможность</w:t>
      </w:r>
      <w:r w:rsidRPr="00E669D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почувствовать себя пилотом</w:t>
      </w:r>
      <w:r w:rsidRPr="00E669D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БПЛА на</w:t>
      </w:r>
      <w:r w:rsidRPr="00E669D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симуляторе</w:t>
      </w:r>
      <w:r w:rsidRPr="00E669D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полетов на дроне.</w:t>
      </w:r>
    </w:p>
    <w:p w:rsidR="00E669D3" w:rsidRPr="00E669D3" w:rsidRDefault="00E669D3" w:rsidP="00E669D3">
      <w:pPr>
        <w:spacing w:line="271" w:lineRule="exact"/>
        <w:ind w:left="1492"/>
        <w:jc w:val="both"/>
        <w:rPr>
          <w:rFonts w:ascii="Times New Roman" w:hAnsi="Times New Roman" w:cs="Times New Roman"/>
          <w:sz w:val="28"/>
          <w:szCs w:val="28"/>
        </w:rPr>
      </w:pPr>
      <w:r w:rsidRPr="00E669D3">
        <w:rPr>
          <w:rFonts w:ascii="Times New Roman" w:hAnsi="Times New Roman" w:cs="Times New Roman"/>
          <w:sz w:val="28"/>
          <w:szCs w:val="28"/>
        </w:rPr>
        <w:t>Трансфер</w:t>
      </w:r>
      <w:r w:rsidRPr="00E669D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в</w:t>
      </w:r>
      <w:r w:rsidRPr="00E669D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Рязанский</w:t>
      </w:r>
      <w:r w:rsidRPr="00E669D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Колледж</w:t>
      </w:r>
      <w:r w:rsidRPr="00E669D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pacing w:val="-2"/>
          <w:sz w:val="28"/>
          <w:szCs w:val="28"/>
        </w:rPr>
        <w:t>Электроники.</w:t>
      </w:r>
    </w:p>
    <w:p w:rsidR="00E669D3" w:rsidRPr="00E669D3" w:rsidRDefault="00E669D3" w:rsidP="00E669D3">
      <w:pPr>
        <w:spacing w:before="7" w:line="247" w:lineRule="auto"/>
        <w:ind w:left="784" w:right="424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669D3">
        <w:rPr>
          <w:rFonts w:ascii="Times New Roman" w:hAnsi="Times New Roman" w:cs="Times New Roman"/>
          <w:sz w:val="28"/>
          <w:szCs w:val="28"/>
        </w:rPr>
        <w:t>Посещение музея СВО и встреча с ветераном СВО. Информация о востребованных современных технологиях и их применении в военное время.</w:t>
      </w:r>
    </w:p>
    <w:p w:rsidR="00E669D3" w:rsidRPr="00E669D3" w:rsidRDefault="00E669D3" w:rsidP="00E669D3">
      <w:pPr>
        <w:spacing w:line="247" w:lineRule="auto"/>
        <w:ind w:left="784" w:right="42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669D3">
        <w:rPr>
          <w:rFonts w:ascii="Times New Roman" w:hAnsi="Times New Roman" w:cs="Times New Roman"/>
          <w:sz w:val="28"/>
          <w:szCs w:val="28"/>
        </w:rPr>
        <w:t>Мастер-класс по сборке БПЛА. Информация об основах конструирования и моделирования беспилотных летательных аппаратов. Применение полученных знаний в области физики электрических токов на практике.</w:t>
      </w:r>
    </w:p>
    <w:p w:rsidR="00E669D3" w:rsidRPr="00E669D3" w:rsidRDefault="00E669D3" w:rsidP="00E669D3">
      <w:pPr>
        <w:spacing w:line="247" w:lineRule="auto"/>
        <w:ind w:left="784" w:right="424" w:firstLine="707"/>
        <w:jc w:val="right"/>
        <w:rPr>
          <w:rFonts w:ascii="Times New Roman" w:hAnsi="Times New Roman" w:cs="Times New Roman"/>
          <w:sz w:val="28"/>
          <w:szCs w:val="28"/>
        </w:rPr>
      </w:pPr>
      <w:r w:rsidRPr="00E669D3">
        <w:rPr>
          <w:rFonts w:ascii="Times New Roman" w:hAnsi="Times New Roman" w:cs="Times New Roman"/>
          <w:sz w:val="28"/>
          <w:szCs w:val="28"/>
        </w:rPr>
        <w:t>Мастер-класс</w:t>
      </w:r>
      <w:r w:rsidRPr="00E669D3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по</w:t>
      </w:r>
      <w:r w:rsidRPr="00E669D3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спортивному</w:t>
      </w:r>
      <w:r w:rsidRPr="00E669D3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управлению</w:t>
      </w:r>
      <w:r w:rsidRPr="00E669D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беспилотных</w:t>
      </w:r>
      <w:r w:rsidRPr="00E669D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летательных</w:t>
      </w:r>
      <w:r w:rsidRPr="00E669D3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аппаратов</w:t>
      </w:r>
      <w:r w:rsidRPr="00E669D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при поддержке</w:t>
      </w:r>
      <w:r w:rsidRPr="00E669D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региональной федерации гонок дронов</w:t>
      </w:r>
      <w:r w:rsidRPr="00E669D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и спортсменов</w:t>
      </w:r>
      <w:r w:rsidRPr="00E669D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669D3">
        <w:rPr>
          <w:rFonts w:ascii="Times New Roman" w:hAnsi="Times New Roman" w:cs="Times New Roman"/>
          <w:sz w:val="28"/>
          <w:szCs w:val="28"/>
        </w:rPr>
        <w:t>сборной Рязанской области.</w:t>
      </w:r>
    </w:p>
    <w:p w:rsidR="00E669D3" w:rsidRPr="00E669D3" w:rsidRDefault="00E669D3" w:rsidP="00E669D3">
      <w:pPr>
        <w:spacing w:line="247" w:lineRule="auto"/>
        <w:ind w:left="784" w:right="424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669D3">
        <w:rPr>
          <w:rFonts w:ascii="Times New Roman" w:hAnsi="Times New Roman" w:cs="Times New Roman"/>
          <w:sz w:val="28"/>
          <w:szCs w:val="28"/>
        </w:rPr>
        <w:t>В историческом центре, недалеко от Рязанского кремля, расположился городской дом молодежи. Именно здесь будут подведены итоги двухдневного путешествия и награждение.</w:t>
      </w:r>
    </w:p>
    <w:p w:rsidR="00E669D3" w:rsidRPr="00E669D3" w:rsidRDefault="00E669D3" w:rsidP="00E669D3">
      <w:pPr>
        <w:rPr>
          <w:rFonts w:ascii="Times New Roman" w:hAnsi="Times New Roman" w:cs="Times New Roman"/>
          <w:b/>
          <w:sz w:val="28"/>
        </w:rPr>
      </w:pPr>
    </w:p>
    <w:p w:rsidR="00E669D3" w:rsidRDefault="00E669D3" w:rsidP="00E669D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76C74">
        <w:rPr>
          <w:rFonts w:ascii="Times New Roman" w:hAnsi="Times New Roman" w:cs="Times New Roman"/>
          <w:b/>
          <w:sz w:val="28"/>
        </w:rPr>
        <w:t>Крупные населенные пункты маршрута и (или) ключевые объекты (точки) маршрута</w:t>
      </w:r>
    </w:p>
    <w:p w:rsidR="00E669D3" w:rsidRPr="0020608F" w:rsidRDefault="00710FA6" w:rsidP="0020608F">
      <w:pPr>
        <w:pStyle w:val="TableParagraph"/>
        <w:ind w:left="108"/>
        <w:rPr>
          <w:rFonts w:ascii="Times New Roman" w:hAnsi="Times New Roman" w:cs="Times New Roman"/>
          <w:sz w:val="28"/>
        </w:rPr>
      </w:pPr>
      <w:r w:rsidRPr="0020608F">
        <w:rPr>
          <w:rFonts w:ascii="Times New Roman" w:hAnsi="Times New Roman" w:cs="Times New Roman"/>
          <w:sz w:val="28"/>
        </w:rPr>
        <w:t>Автовокзал/ ЖД Вокзал</w:t>
      </w:r>
      <w:r w:rsidRPr="0020608F">
        <w:rPr>
          <w:rFonts w:ascii="Times New Roman" w:hAnsi="Times New Roman" w:cs="Times New Roman"/>
          <w:spacing w:val="-18"/>
          <w:sz w:val="28"/>
        </w:rPr>
        <w:t xml:space="preserve"> </w:t>
      </w:r>
      <w:r w:rsidRPr="0020608F">
        <w:rPr>
          <w:rFonts w:ascii="Times New Roman" w:hAnsi="Times New Roman" w:cs="Times New Roman"/>
          <w:sz w:val="28"/>
        </w:rPr>
        <w:t>«Рязань-2», Рязанский</w:t>
      </w:r>
      <w:r w:rsidRPr="0020608F">
        <w:rPr>
          <w:rFonts w:ascii="Times New Roman" w:hAnsi="Times New Roman" w:cs="Times New Roman"/>
          <w:spacing w:val="-10"/>
          <w:sz w:val="28"/>
        </w:rPr>
        <w:t xml:space="preserve"> </w:t>
      </w:r>
      <w:r w:rsidRPr="0020608F">
        <w:rPr>
          <w:rFonts w:ascii="Times New Roman" w:hAnsi="Times New Roman" w:cs="Times New Roman"/>
          <w:spacing w:val="-2"/>
          <w:sz w:val="28"/>
        </w:rPr>
        <w:t xml:space="preserve">кремль, </w:t>
      </w:r>
      <w:r w:rsidRPr="0020608F">
        <w:rPr>
          <w:rFonts w:ascii="Times New Roman" w:hAnsi="Times New Roman" w:cs="Times New Roman"/>
          <w:sz w:val="28"/>
        </w:rPr>
        <w:t>Рязанская</w:t>
      </w:r>
      <w:r w:rsidRPr="0020608F">
        <w:rPr>
          <w:rFonts w:ascii="Times New Roman" w:hAnsi="Times New Roman" w:cs="Times New Roman"/>
          <w:spacing w:val="-7"/>
          <w:sz w:val="28"/>
        </w:rPr>
        <w:t xml:space="preserve"> </w:t>
      </w:r>
      <w:r w:rsidRPr="0020608F">
        <w:rPr>
          <w:rFonts w:ascii="Times New Roman" w:hAnsi="Times New Roman" w:cs="Times New Roman"/>
          <w:spacing w:val="-4"/>
          <w:sz w:val="28"/>
        </w:rPr>
        <w:t xml:space="preserve">ВДНХ, </w:t>
      </w:r>
      <w:r w:rsidRPr="0020608F">
        <w:rPr>
          <w:rFonts w:ascii="Times New Roman" w:hAnsi="Times New Roman" w:cs="Times New Roman"/>
          <w:sz w:val="28"/>
        </w:rPr>
        <w:t>Музей</w:t>
      </w:r>
      <w:r w:rsidRPr="0020608F">
        <w:rPr>
          <w:rFonts w:ascii="Times New Roman" w:hAnsi="Times New Roman" w:cs="Times New Roman"/>
          <w:spacing w:val="-18"/>
          <w:sz w:val="28"/>
        </w:rPr>
        <w:t xml:space="preserve"> </w:t>
      </w:r>
      <w:r w:rsidRPr="0020608F">
        <w:rPr>
          <w:rFonts w:ascii="Times New Roman" w:hAnsi="Times New Roman" w:cs="Times New Roman"/>
          <w:sz w:val="28"/>
        </w:rPr>
        <w:t xml:space="preserve">молодежного </w:t>
      </w:r>
      <w:r w:rsidRPr="0020608F">
        <w:rPr>
          <w:rFonts w:ascii="Times New Roman" w:hAnsi="Times New Roman" w:cs="Times New Roman"/>
          <w:spacing w:val="-2"/>
          <w:sz w:val="28"/>
        </w:rPr>
        <w:t xml:space="preserve">движения, Павильон «Облпотребсоюз», </w:t>
      </w:r>
      <w:r w:rsidR="0020608F" w:rsidRPr="0020608F">
        <w:rPr>
          <w:rFonts w:ascii="Times New Roman" w:hAnsi="Times New Roman" w:cs="Times New Roman"/>
          <w:spacing w:val="-2"/>
          <w:sz w:val="28"/>
        </w:rPr>
        <w:t xml:space="preserve">Бизнес-инкубатор </w:t>
      </w:r>
      <w:r w:rsidRPr="0020608F">
        <w:rPr>
          <w:rFonts w:ascii="Times New Roman" w:hAnsi="Times New Roman" w:cs="Times New Roman"/>
          <w:sz w:val="28"/>
        </w:rPr>
        <w:t>РГРТУим. В.Ф.</w:t>
      </w:r>
      <w:r w:rsidR="0020608F" w:rsidRPr="0020608F">
        <w:rPr>
          <w:rFonts w:ascii="Times New Roman" w:hAnsi="Times New Roman" w:cs="Times New Roman"/>
          <w:sz w:val="28"/>
        </w:rPr>
        <w:t xml:space="preserve"> </w:t>
      </w:r>
      <w:r w:rsidRPr="0020608F">
        <w:rPr>
          <w:rFonts w:ascii="Times New Roman" w:hAnsi="Times New Roman" w:cs="Times New Roman"/>
          <w:spacing w:val="-2"/>
          <w:sz w:val="28"/>
        </w:rPr>
        <w:t xml:space="preserve">Уткина, </w:t>
      </w:r>
      <w:r w:rsidR="0020608F" w:rsidRPr="0020608F">
        <w:rPr>
          <w:rFonts w:ascii="Times New Roman" w:hAnsi="Times New Roman" w:cs="Times New Roman"/>
          <w:sz w:val="28"/>
        </w:rPr>
        <w:t>Центр цифрового образования</w:t>
      </w:r>
      <w:r w:rsidR="0020608F" w:rsidRPr="0020608F">
        <w:rPr>
          <w:rFonts w:ascii="Times New Roman" w:hAnsi="Times New Roman" w:cs="Times New Roman"/>
          <w:spacing w:val="-18"/>
          <w:sz w:val="28"/>
        </w:rPr>
        <w:t xml:space="preserve"> </w:t>
      </w:r>
      <w:r w:rsidR="0020608F" w:rsidRPr="0020608F">
        <w:rPr>
          <w:rFonts w:ascii="Times New Roman" w:hAnsi="Times New Roman" w:cs="Times New Roman"/>
          <w:sz w:val="28"/>
        </w:rPr>
        <w:t>«ИТ-куб», Детский технопарк Кванториум</w:t>
      </w:r>
      <w:r w:rsidR="0020608F" w:rsidRPr="0020608F">
        <w:rPr>
          <w:rFonts w:ascii="Times New Roman" w:hAnsi="Times New Roman" w:cs="Times New Roman"/>
          <w:spacing w:val="-18"/>
          <w:sz w:val="28"/>
        </w:rPr>
        <w:t xml:space="preserve"> </w:t>
      </w:r>
      <w:r w:rsidR="0020608F" w:rsidRPr="0020608F">
        <w:rPr>
          <w:rFonts w:ascii="Times New Roman" w:hAnsi="Times New Roman" w:cs="Times New Roman"/>
          <w:sz w:val="28"/>
        </w:rPr>
        <w:t>«Дружба», Аэродром</w:t>
      </w:r>
      <w:r w:rsidR="0020608F" w:rsidRPr="0020608F">
        <w:rPr>
          <w:rFonts w:ascii="Times New Roman" w:hAnsi="Times New Roman" w:cs="Times New Roman"/>
          <w:spacing w:val="-18"/>
          <w:sz w:val="28"/>
        </w:rPr>
        <w:t xml:space="preserve"> </w:t>
      </w:r>
      <w:r w:rsidR="0020608F" w:rsidRPr="0020608F">
        <w:rPr>
          <w:rFonts w:ascii="Times New Roman" w:hAnsi="Times New Roman" w:cs="Times New Roman"/>
          <w:sz w:val="28"/>
        </w:rPr>
        <w:t>«Крутицы», ОГБПОУ «Рязанский колледж</w:t>
      </w:r>
      <w:r w:rsidR="0020608F" w:rsidRPr="0020608F">
        <w:rPr>
          <w:rFonts w:ascii="Times New Roman" w:hAnsi="Times New Roman" w:cs="Times New Roman"/>
          <w:spacing w:val="-18"/>
          <w:sz w:val="28"/>
        </w:rPr>
        <w:t xml:space="preserve"> </w:t>
      </w:r>
      <w:r w:rsidR="0020608F" w:rsidRPr="0020608F">
        <w:rPr>
          <w:rFonts w:ascii="Times New Roman" w:hAnsi="Times New Roman" w:cs="Times New Roman"/>
          <w:sz w:val="28"/>
        </w:rPr>
        <w:t>электроники», Рязанский</w:t>
      </w:r>
      <w:r w:rsidR="0020608F" w:rsidRPr="0020608F">
        <w:rPr>
          <w:rFonts w:ascii="Times New Roman" w:hAnsi="Times New Roman" w:cs="Times New Roman"/>
          <w:spacing w:val="-4"/>
          <w:sz w:val="28"/>
        </w:rPr>
        <w:t xml:space="preserve"> </w:t>
      </w:r>
      <w:r w:rsidR="0020608F" w:rsidRPr="0020608F">
        <w:rPr>
          <w:rFonts w:ascii="Times New Roman" w:hAnsi="Times New Roman" w:cs="Times New Roman"/>
          <w:sz w:val="28"/>
        </w:rPr>
        <w:t>колледж электроники,</w:t>
      </w:r>
      <w:r w:rsidR="0020608F" w:rsidRPr="0020608F">
        <w:rPr>
          <w:rFonts w:ascii="Times New Roman" w:hAnsi="Times New Roman" w:cs="Times New Roman"/>
          <w:spacing w:val="-18"/>
          <w:sz w:val="28"/>
        </w:rPr>
        <w:t xml:space="preserve"> </w:t>
      </w:r>
      <w:r w:rsidR="0020608F" w:rsidRPr="0020608F">
        <w:rPr>
          <w:rFonts w:ascii="Times New Roman" w:hAnsi="Times New Roman" w:cs="Times New Roman"/>
          <w:sz w:val="28"/>
        </w:rPr>
        <w:t xml:space="preserve">музей </w:t>
      </w:r>
      <w:r w:rsidR="0020608F" w:rsidRPr="0020608F">
        <w:rPr>
          <w:rFonts w:ascii="Times New Roman" w:hAnsi="Times New Roman" w:cs="Times New Roman"/>
          <w:spacing w:val="-4"/>
          <w:sz w:val="28"/>
        </w:rPr>
        <w:t>СВО.</w:t>
      </w:r>
    </w:p>
    <w:p w:rsidR="00E669D3" w:rsidRPr="0020608F" w:rsidRDefault="00E669D3" w:rsidP="0020608F">
      <w:pPr>
        <w:spacing w:before="321"/>
        <w:ind w:right="564"/>
        <w:jc w:val="both"/>
        <w:rPr>
          <w:rFonts w:ascii="Times New Roman" w:hAnsi="Times New Roman" w:cs="Times New Roman"/>
          <w:sz w:val="28"/>
        </w:rPr>
      </w:pPr>
      <w:r w:rsidRPr="00D87FA9">
        <w:rPr>
          <w:rFonts w:ascii="Times New Roman" w:hAnsi="Times New Roman" w:cs="Times New Roman"/>
          <w:b/>
          <w:sz w:val="28"/>
        </w:rPr>
        <w:t xml:space="preserve">Цели маршрута </w:t>
      </w:r>
      <w:r>
        <w:rPr>
          <w:rFonts w:ascii="Times New Roman" w:hAnsi="Times New Roman" w:cs="Times New Roman"/>
          <w:b/>
          <w:sz w:val="28"/>
        </w:rPr>
        <w:t xml:space="preserve">– </w:t>
      </w:r>
      <w:r w:rsidR="0020608F" w:rsidRPr="0020608F">
        <w:rPr>
          <w:rFonts w:ascii="Times New Roman" w:hAnsi="Times New Roman" w:cs="Times New Roman"/>
          <w:sz w:val="28"/>
        </w:rPr>
        <w:t>актуализация и расширение знаний школьной программы по информатике и физике</w:t>
      </w:r>
      <w:r w:rsidR="0020608F" w:rsidRPr="0020608F">
        <w:rPr>
          <w:rFonts w:ascii="Times New Roman" w:hAnsi="Times New Roman" w:cs="Times New Roman"/>
          <w:spacing w:val="-8"/>
          <w:sz w:val="28"/>
        </w:rPr>
        <w:t xml:space="preserve"> </w:t>
      </w:r>
      <w:r w:rsidR="0020608F" w:rsidRPr="0020608F">
        <w:rPr>
          <w:rFonts w:ascii="Times New Roman" w:hAnsi="Times New Roman" w:cs="Times New Roman"/>
          <w:sz w:val="28"/>
        </w:rPr>
        <w:t>в</w:t>
      </w:r>
      <w:r w:rsidR="0020608F" w:rsidRPr="0020608F">
        <w:rPr>
          <w:rFonts w:ascii="Times New Roman" w:hAnsi="Times New Roman" w:cs="Times New Roman"/>
          <w:spacing w:val="-9"/>
          <w:sz w:val="28"/>
        </w:rPr>
        <w:t xml:space="preserve"> </w:t>
      </w:r>
      <w:r w:rsidR="0020608F" w:rsidRPr="0020608F">
        <w:rPr>
          <w:rFonts w:ascii="Times New Roman" w:hAnsi="Times New Roman" w:cs="Times New Roman"/>
          <w:sz w:val="28"/>
        </w:rPr>
        <w:t>контексте</w:t>
      </w:r>
      <w:r w:rsidR="0020608F" w:rsidRPr="0020608F">
        <w:rPr>
          <w:rFonts w:ascii="Times New Roman" w:hAnsi="Times New Roman" w:cs="Times New Roman"/>
          <w:spacing w:val="-11"/>
          <w:sz w:val="28"/>
        </w:rPr>
        <w:t xml:space="preserve"> </w:t>
      </w:r>
      <w:r w:rsidR="0020608F" w:rsidRPr="0020608F">
        <w:rPr>
          <w:rFonts w:ascii="Times New Roman" w:hAnsi="Times New Roman" w:cs="Times New Roman"/>
          <w:sz w:val="28"/>
        </w:rPr>
        <w:t>современных</w:t>
      </w:r>
      <w:r w:rsidR="0020608F" w:rsidRPr="0020608F">
        <w:rPr>
          <w:rFonts w:ascii="Times New Roman" w:hAnsi="Times New Roman" w:cs="Times New Roman"/>
          <w:spacing w:val="-10"/>
          <w:sz w:val="28"/>
        </w:rPr>
        <w:t xml:space="preserve"> </w:t>
      </w:r>
      <w:r w:rsidR="0020608F" w:rsidRPr="0020608F">
        <w:rPr>
          <w:rFonts w:ascii="Times New Roman" w:hAnsi="Times New Roman" w:cs="Times New Roman"/>
          <w:sz w:val="28"/>
        </w:rPr>
        <w:t>аэротехнологий</w:t>
      </w:r>
      <w:r w:rsidR="0020608F" w:rsidRPr="0020608F">
        <w:rPr>
          <w:rFonts w:ascii="Times New Roman" w:hAnsi="Times New Roman" w:cs="Times New Roman"/>
          <w:spacing w:val="-8"/>
          <w:sz w:val="28"/>
        </w:rPr>
        <w:t xml:space="preserve"> </w:t>
      </w:r>
      <w:r w:rsidR="0020608F" w:rsidRPr="0020608F">
        <w:rPr>
          <w:rFonts w:ascii="Times New Roman" w:hAnsi="Times New Roman" w:cs="Times New Roman"/>
          <w:sz w:val="28"/>
        </w:rPr>
        <w:t>и</w:t>
      </w:r>
      <w:r w:rsidR="0020608F" w:rsidRPr="0020608F">
        <w:rPr>
          <w:rFonts w:ascii="Times New Roman" w:hAnsi="Times New Roman" w:cs="Times New Roman"/>
          <w:spacing w:val="-11"/>
          <w:sz w:val="28"/>
        </w:rPr>
        <w:t xml:space="preserve"> </w:t>
      </w:r>
      <w:r w:rsidR="0020608F" w:rsidRPr="0020608F">
        <w:rPr>
          <w:rFonts w:ascii="Times New Roman" w:hAnsi="Times New Roman" w:cs="Times New Roman"/>
          <w:sz w:val="28"/>
        </w:rPr>
        <w:t>нейротехнологий,</w:t>
      </w:r>
      <w:r w:rsidR="0020608F" w:rsidRPr="0020608F">
        <w:rPr>
          <w:rFonts w:ascii="Times New Roman" w:hAnsi="Times New Roman" w:cs="Times New Roman"/>
          <w:spacing w:val="-9"/>
          <w:sz w:val="28"/>
        </w:rPr>
        <w:t xml:space="preserve"> </w:t>
      </w:r>
      <w:r w:rsidR="0020608F" w:rsidRPr="0020608F">
        <w:rPr>
          <w:rFonts w:ascii="Times New Roman" w:hAnsi="Times New Roman" w:cs="Times New Roman"/>
          <w:sz w:val="28"/>
        </w:rPr>
        <w:t>а</w:t>
      </w:r>
      <w:r w:rsidR="0020608F" w:rsidRPr="0020608F">
        <w:rPr>
          <w:rFonts w:ascii="Times New Roman" w:hAnsi="Times New Roman" w:cs="Times New Roman"/>
          <w:spacing w:val="-9"/>
          <w:sz w:val="28"/>
        </w:rPr>
        <w:t xml:space="preserve"> </w:t>
      </w:r>
      <w:r w:rsidR="0020608F" w:rsidRPr="0020608F">
        <w:rPr>
          <w:rFonts w:ascii="Times New Roman" w:hAnsi="Times New Roman" w:cs="Times New Roman"/>
          <w:sz w:val="28"/>
        </w:rPr>
        <w:t>также</w:t>
      </w:r>
      <w:r w:rsidR="0020608F" w:rsidRPr="0020608F">
        <w:rPr>
          <w:rFonts w:ascii="Times New Roman" w:hAnsi="Times New Roman" w:cs="Times New Roman"/>
          <w:spacing w:val="-11"/>
          <w:sz w:val="28"/>
        </w:rPr>
        <w:t xml:space="preserve"> </w:t>
      </w:r>
      <w:r w:rsidR="0020608F" w:rsidRPr="0020608F">
        <w:rPr>
          <w:rFonts w:ascii="Times New Roman" w:hAnsi="Times New Roman" w:cs="Times New Roman"/>
          <w:sz w:val="28"/>
        </w:rPr>
        <w:t>их практическое применение посредством изучения нейросетей и беспилотных летательных аппаратов.</w:t>
      </w:r>
    </w:p>
    <w:p w:rsidR="0020608F" w:rsidRPr="002B7FB6" w:rsidRDefault="0020608F" w:rsidP="00E669D3">
      <w:pPr>
        <w:pStyle w:val="TableParagraph"/>
        <w:jc w:val="both"/>
        <w:rPr>
          <w:rFonts w:ascii="Times New Roman" w:hAnsi="Times New Roman" w:cs="Times New Roman"/>
          <w:b/>
          <w:sz w:val="28"/>
        </w:rPr>
      </w:pPr>
    </w:p>
    <w:p w:rsidR="00E669D3" w:rsidRDefault="00E669D3" w:rsidP="00E669D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 w:rsidRPr="004A72C0">
        <w:rPr>
          <w:rFonts w:ascii="Times New Roman" w:hAnsi="Times New Roman" w:cs="Times New Roman"/>
          <w:b/>
          <w:sz w:val="28"/>
        </w:rPr>
        <w:t xml:space="preserve">Образовательные задачи маршрута: </w:t>
      </w:r>
    </w:p>
    <w:p w:rsidR="00E669D3" w:rsidRDefault="00E669D3" w:rsidP="00E669D3">
      <w:pPr>
        <w:pStyle w:val="a3"/>
        <w:rPr>
          <w:rFonts w:ascii="Times New Roman" w:hAnsi="Times New Roman" w:cs="Times New Roman"/>
          <w:b/>
          <w:sz w:val="28"/>
        </w:rPr>
      </w:pPr>
    </w:p>
    <w:p w:rsidR="0020608F" w:rsidRPr="00F51982" w:rsidRDefault="0020608F" w:rsidP="0020608F">
      <w:pPr>
        <w:pStyle w:val="a3"/>
        <w:widowControl w:val="0"/>
        <w:numPr>
          <w:ilvl w:val="0"/>
          <w:numId w:val="12"/>
        </w:numPr>
        <w:tabs>
          <w:tab w:val="left" w:pos="1418"/>
        </w:tabs>
        <w:autoSpaceDE w:val="0"/>
        <w:autoSpaceDN w:val="0"/>
        <w:spacing w:after="0" w:line="240" w:lineRule="auto"/>
        <w:ind w:right="567"/>
        <w:contextualSpacing w:val="0"/>
        <w:jc w:val="both"/>
        <w:rPr>
          <w:rFonts w:ascii="Times New Roman" w:hAnsi="Times New Roman" w:cs="Times New Roman"/>
          <w:sz w:val="28"/>
        </w:rPr>
      </w:pPr>
      <w:r w:rsidRPr="00F51982">
        <w:rPr>
          <w:rFonts w:ascii="Times New Roman" w:hAnsi="Times New Roman" w:cs="Times New Roman"/>
          <w:sz w:val="28"/>
        </w:rPr>
        <w:t>стимулировать</w:t>
      </w:r>
      <w:r w:rsidRPr="00F51982">
        <w:rPr>
          <w:rFonts w:ascii="Times New Roman" w:hAnsi="Times New Roman" w:cs="Times New Roman"/>
          <w:spacing w:val="-11"/>
          <w:sz w:val="28"/>
        </w:rPr>
        <w:t xml:space="preserve"> </w:t>
      </w:r>
      <w:r w:rsidRPr="00F51982">
        <w:rPr>
          <w:rFonts w:ascii="Times New Roman" w:hAnsi="Times New Roman" w:cs="Times New Roman"/>
          <w:sz w:val="28"/>
        </w:rPr>
        <w:t>интерес</w:t>
      </w:r>
      <w:r w:rsidRPr="00F51982">
        <w:rPr>
          <w:rFonts w:ascii="Times New Roman" w:hAnsi="Times New Roman" w:cs="Times New Roman"/>
          <w:spacing w:val="-9"/>
          <w:sz w:val="28"/>
        </w:rPr>
        <w:t xml:space="preserve"> </w:t>
      </w:r>
      <w:r w:rsidRPr="00F51982">
        <w:rPr>
          <w:rFonts w:ascii="Times New Roman" w:hAnsi="Times New Roman" w:cs="Times New Roman"/>
          <w:sz w:val="28"/>
        </w:rPr>
        <w:t>к</w:t>
      </w:r>
      <w:r w:rsidRPr="00F51982">
        <w:rPr>
          <w:rFonts w:ascii="Times New Roman" w:hAnsi="Times New Roman" w:cs="Times New Roman"/>
          <w:spacing w:val="-9"/>
          <w:sz w:val="28"/>
        </w:rPr>
        <w:t xml:space="preserve"> </w:t>
      </w:r>
      <w:r w:rsidRPr="00F51982">
        <w:rPr>
          <w:rFonts w:ascii="Times New Roman" w:hAnsi="Times New Roman" w:cs="Times New Roman"/>
          <w:sz w:val="28"/>
        </w:rPr>
        <w:t>научным</w:t>
      </w:r>
      <w:r w:rsidRPr="00F51982">
        <w:rPr>
          <w:rFonts w:ascii="Times New Roman" w:hAnsi="Times New Roman" w:cs="Times New Roman"/>
          <w:spacing w:val="-10"/>
          <w:sz w:val="28"/>
        </w:rPr>
        <w:t xml:space="preserve"> </w:t>
      </w:r>
      <w:r w:rsidRPr="00F51982">
        <w:rPr>
          <w:rFonts w:ascii="Times New Roman" w:hAnsi="Times New Roman" w:cs="Times New Roman"/>
          <w:sz w:val="28"/>
        </w:rPr>
        <w:t>исследованиям</w:t>
      </w:r>
      <w:r w:rsidRPr="00F51982">
        <w:rPr>
          <w:rFonts w:ascii="Times New Roman" w:hAnsi="Times New Roman" w:cs="Times New Roman"/>
          <w:spacing w:val="-9"/>
          <w:sz w:val="28"/>
        </w:rPr>
        <w:t xml:space="preserve"> </w:t>
      </w:r>
      <w:r w:rsidRPr="00F51982">
        <w:rPr>
          <w:rFonts w:ascii="Times New Roman" w:hAnsi="Times New Roman" w:cs="Times New Roman"/>
          <w:sz w:val="28"/>
        </w:rPr>
        <w:t>и</w:t>
      </w:r>
      <w:r w:rsidRPr="00F51982">
        <w:rPr>
          <w:rFonts w:ascii="Times New Roman" w:hAnsi="Times New Roman" w:cs="Times New Roman"/>
          <w:spacing w:val="-9"/>
          <w:sz w:val="28"/>
        </w:rPr>
        <w:t xml:space="preserve"> </w:t>
      </w:r>
      <w:r w:rsidRPr="00F51982">
        <w:rPr>
          <w:rFonts w:ascii="Times New Roman" w:hAnsi="Times New Roman" w:cs="Times New Roman"/>
          <w:sz w:val="28"/>
        </w:rPr>
        <w:t>профессиям</w:t>
      </w:r>
      <w:r w:rsidRPr="00F51982">
        <w:rPr>
          <w:rFonts w:ascii="Times New Roman" w:hAnsi="Times New Roman" w:cs="Times New Roman"/>
          <w:spacing w:val="-9"/>
          <w:sz w:val="28"/>
        </w:rPr>
        <w:t xml:space="preserve"> </w:t>
      </w:r>
      <w:r w:rsidRPr="00F51982">
        <w:rPr>
          <w:rFonts w:ascii="Times New Roman" w:hAnsi="Times New Roman" w:cs="Times New Roman"/>
          <w:sz w:val="28"/>
        </w:rPr>
        <w:t>в</w:t>
      </w:r>
      <w:r w:rsidRPr="00F51982">
        <w:rPr>
          <w:rFonts w:ascii="Times New Roman" w:hAnsi="Times New Roman" w:cs="Times New Roman"/>
          <w:spacing w:val="-10"/>
          <w:sz w:val="28"/>
        </w:rPr>
        <w:t xml:space="preserve"> </w:t>
      </w:r>
      <w:r w:rsidRPr="00F51982">
        <w:rPr>
          <w:rFonts w:ascii="Times New Roman" w:hAnsi="Times New Roman" w:cs="Times New Roman"/>
          <w:sz w:val="28"/>
        </w:rPr>
        <w:t>области высоких технологий;</w:t>
      </w:r>
    </w:p>
    <w:p w:rsidR="0020608F" w:rsidRPr="00F51982" w:rsidRDefault="0020608F" w:rsidP="0020608F">
      <w:pPr>
        <w:pStyle w:val="a3"/>
        <w:widowControl w:val="0"/>
        <w:numPr>
          <w:ilvl w:val="0"/>
          <w:numId w:val="12"/>
        </w:numPr>
        <w:tabs>
          <w:tab w:val="left" w:pos="1418"/>
        </w:tabs>
        <w:autoSpaceDE w:val="0"/>
        <w:autoSpaceDN w:val="0"/>
        <w:spacing w:after="0" w:line="242" w:lineRule="auto"/>
        <w:ind w:right="562"/>
        <w:contextualSpacing w:val="0"/>
        <w:jc w:val="both"/>
        <w:rPr>
          <w:rFonts w:ascii="Times New Roman" w:hAnsi="Times New Roman" w:cs="Times New Roman"/>
          <w:sz w:val="28"/>
        </w:rPr>
      </w:pPr>
      <w:r w:rsidRPr="00F51982">
        <w:rPr>
          <w:rFonts w:ascii="Times New Roman" w:hAnsi="Times New Roman" w:cs="Times New Roman"/>
          <w:sz w:val="28"/>
        </w:rPr>
        <w:t>способствовать формированию практических инженерно- конструкторских навыков и применению знаний в сфере IT;</w:t>
      </w:r>
    </w:p>
    <w:p w:rsidR="0020608F" w:rsidRPr="00F51982" w:rsidRDefault="0020608F" w:rsidP="0020608F">
      <w:pPr>
        <w:pStyle w:val="a3"/>
        <w:widowControl w:val="0"/>
        <w:numPr>
          <w:ilvl w:val="0"/>
          <w:numId w:val="12"/>
        </w:numPr>
        <w:tabs>
          <w:tab w:val="left" w:pos="1418"/>
        </w:tabs>
        <w:autoSpaceDE w:val="0"/>
        <w:autoSpaceDN w:val="0"/>
        <w:spacing w:after="0" w:line="240" w:lineRule="auto"/>
        <w:ind w:right="565"/>
        <w:contextualSpacing w:val="0"/>
        <w:jc w:val="both"/>
        <w:rPr>
          <w:rFonts w:ascii="Times New Roman" w:hAnsi="Times New Roman" w:cs="Times New Roman"/>
          <w:sz w:val="28"/>
        </w:rPr>
      </w:pPr>
      <w:r w:rsidRPr="00F51982">
        <w:rPr>
          <w:rFonts w:ascii="Times New Roman" w:hAnsi="Times New Roman" w:cs="Times New Roman"/>
          <w:sz w:val="28"/>
        </w:rPr>
        <w:t>формировать положительный образ Героя СВО, обладающего арсеналом современных технологий в сфере беспилотных летательных аппаратов;</w:t>
      </w:r>
    </w:p>
    <w:p w:rsidR="0020608F" w:rsidRPr="00F51982" w:rsidRDefault="0020608F" w:rsidP="0020608F">
      <w:pPr>
        <w:pStyle w:val="a3"/>
        <w:widowControl w:val="0"/>
        <w:numPr>
          <w:ilvl w:val="0"/>
          <w:numId w:val="12"/>
        </w:numPr>
        <w:tabs>
          <w:tab w:val="left" w:pos="1418"/>
        </w:tabs>
        <w:autoSpaceDE w:val="0"/>
        <w:autoSpaceDN w:val="0"/>
        <w:spacing w:after="0" w:line="240" w:lineRule="auto"/>
        <w:ind w:right="567"/>
        <w:contextualSpacing w:val="0"/>
        <w:jc w:val="both"/>
        <w:rPr>
          <w:rFonts w:ascii="Times New Roman" w:hAnsi="Times New Roman" w:cs="Times New Roman"/>
          <w:sz w:val="28"/>
        </w:rPr>
      </w:pPr>
      <w:r w:rsidRPr="00F51982">
        <w:rPr>
          <w:rFonts w:ascii="Times New Roman" w:hAnsi="Times New Roman" w:cs="Times New Roman"/>
          <w:sz w:val="28"/>
        </w:rPr>
        <w:t xml:space="preserve">углубить знания по физике и технологии посредством изучения </w:t>
      </w:r>
      <w:r w:rsidRPr="00F51982">
        <w:rPr>
          <w:rFonts w:ascii="Times New Roman" w:hAnsi="Times New Roman" w:cs="Times New Roman"/>
          <w:spacing w:val="-2"/>
          <w:sz w:val="28"/>
        </w:rPr>
        <w:t>аэродинамики,</w:t>
      </w:r>
      <w:r w:rsidRPr="00F51982">
        <w:rPr>
          <w:rFonts w:ascii="Times New Roman" w:hAnsi="Times New Roman" w:cs="Times New Roman"/>
          <w:spacing w:val="-3"/>
          <w:sz w:val="28"/>
        </w:rPr>
        <w:t xml:space="preserve"> </w:t>
      </w:r>
      <w:r w:rsidRPr="00F51982">
        <w:rPr>
          <w:rFonts w:ascii="Times New Roman" w:hAnsi="Times New Roman" w:cs="Times New Roman"/>
          <w:spacing w:val="-2"/>
          <w:sz w:val="28"/>
        </w:rPr>
        <w:t>динамики полета</w:t>
      </w:r>
      <w:r w:rsidRPr="00F51982">
        <w:rPr>
          <w:rFonts w:ascii="Times New Roman" w:hAnsi="Times New Roman" w:cs="Times New Roman"/>
          <w:spacing w:val="-3"/>
          <w:sz w:val="28"/>
        </w:rPr>
        <w:t xml:space="preserve"> </w:t>
      </w:r>
      <w:r w:rsidRPr="00F51982">
        <w:rPr>
          <w:rFonts w:ascii="Times New Roman" w:hAnsi="Times New Roman" w:cs="Times New Roman"/>
          <w:spacing w:val="-2"/>
          <w:sz w:val="28"/>
        </w:rPr>
        <w:t>и электрических систем,</w:t>
      </w:r>
      <w:r w:rsidRPr="00F51982">
        <w:rPr>
          <w:rFonts w:ascii="Times New Roman" w:hAnsi="Times New Roman" w:cs="Times New Roman"/>
          <w:spacing w:val="-3"/>
          <w:sz w:val="28"/>
        </w:rPr>
        <w:t xml:space="preserve"> </w:t>
      </w:r>
      <w:r w:rsidRPr="00F51982">
        <w:rPr>
          <w:rFonts w:ascii="Times New Roman" w:hAnsi="Times New Roman" w:cs="Times New Roman"/>
          <w:spacing w:val="-2"/>
          <w:sz w:val="28"/>
        </w:rPr>
        <w:t xml:space="preserve">обеспечивающих </w:t>
      </w:r>
      <w:r w:rsidRPr="00F51982">
        <w:rPr>
          <w:rFonts w:ascii="Times New Roman" w:hAnsi="Times New Roman" w:cs="Times New Roman"/>
          <w:sz w:val="28"/>
        </w:rPr>
        <w:t>эффективное функционирование беспилотных летательных аппаратов;</w:t>
      </w:r>
    </w:p>
    <w:p w:rsidR="0020608F" w:rsidRPr="00F51982" w:rsidRDefault="0020608F" w:rsidP="0020608F">
      <w:pPr>
        <w:pStyle w:val="a3"/>
        <w:widowControl w:val="0"/>
        <w:numPr>
          <w:ilvl w:val="0"/>
          <w:numId w:val="12"/>
        </w:numPr>
        <w:tabs>
          <w:tab w:val="left" w:pos="1418"/>
        </w:tabs>
        <w:autoSpaceDE w:val="0"/>
        <w:autoSpaceDN w:val="0"/>
        <w:spacing w:after="0" w:line="240" w:lineRule="auto"/>
        <w:ind w:right="569"/>
        <w:contextualSpacing w:val="0"/>
        <w:jc w:val="both"/>
        <w:rPr>
          <w:rFonts w:ascii="Times New Roman" w:hAnsi="Times New Roman" w:cs="Times New Roman"/>
          <w:sz w:val="28"/>
        </w:rPr>
      </w:pPr>
      <w:r w:rsidRPr="00F51982">
        <w:rPr>
          <w:rFonts w:ascii="Times New Roman" w:hAnsi="Times New Roman" w:cs="Times New Roman"/>
          <w:sz w:val="28"/>
        </w:rPr>
        <w:t>углубить знания по информатике через знакомство с искусственным интеллектом</w:t>
      </w:r>
      <w:r w:rsidRPr="00F51982">
        <w:rPr>
          <w:rFonts w:ascii="Times New Roman" w:hAnsi="Times New Roman" w:cs="Times New Roman"/>
          <w:spacing w:val="-15"/>
          <w:sz w:val="28"/>
        </w:rPr>
        <w:t xml:space="preserve"> </w:t>
      </w:r>
      <w:r w:rsidRPr="00F51982">
        <w:rPr>
          <w:rFonts w:ascii="Times New Roman" w:hAnsi="Times New Roman" w:cs="Times New Roman"/>
          <w:sz w:val="28"/>
        </w:rPr>
        <w:t>при</w:t>
      </w:r>
      <w:r w:rsidRPr="00F51982">
        <w:rPr>
          <w:rFonts w:ascii="Times New Roman" w:hAnsi="Times New Roman" w:cs="Times New Roman"/>
          <w:spacing w:val="-14"/>
          <w:sz w:val="28"/>
        </w:rPr>
        <w:t xml:space="preserve"> </w:t>
      </w:r>
      <w:r w:rsidRPr="00F51982">
        <w:rPr>
          <w:rFonts w:ascii="Times New Roman" w:hAnsi="Times New Roman" w:cs="Times New Roman"/>
          <w:sz w:val="28"/>
        </w:rPr>
        <w:t>изучении</w:t>
      </w:r>
      <w:r w:rsidRPr="00F51982">
        <w:rPr>
          <w:rFonts w:ascii="Times New Roman" w:hAnsi="Times New Roman" w:cs="Times New Roman"/>
          <w:spacing w:val="-14"/>
          <w:sz w:val="28"/>
        </w:rPr>
        <w:t xml:space="preserve"> </w:t>
      </w:r>
      <w:r w:rsidRPr="00F51982">
        <w:rPr>
          <w:rFonts w:ascii="Times New Roman" w:hAnsi="Times New Roman" w:cs="Times New Roman"/>
          <w:sz w:val="28"/>
        </w:rPr>
        <w:t>основ</w:t>
      </w:r>
      <w:r w:rsidRPr="00F51982">
        <w:rPr>
          <w:rFonts w:ascii="Times New Roman" w:hAnsi="Times New Roman" w:cs="Times New Roman"/>
          <w:spacing w:val="-15"/>
          <w:sz w:val="28"/>
        </w:rPr>
        <w:t xml:space="preserve"> </w:t>
      </w:r>
      <w:r w:rsidRPr="00F51982">
        <w:rPr>
          <w:rFonts w:ascii="Times New Roman" w:hAnsi="Times New Roman" w:cs="Times New Roman"/>
          <w:sz w:val="28"/>
        </w:rPr>
        <w:t>машинного</w:t>
      </w:r>
      <w:r w:rsidRPr="00F51982">
        <w:rPr>
          <w:rFonts w:ascii="Times New Roman" w:hAnsi="Times New Roman" w:cs="Times New Roman"/>
          <w:spacing w:val="-14"/>
          <w:sz w:val="28"/>
        </w:rPr>
        <w:t xml:space="preserve"> </w:t>
      </w:r>
      <w:r w:rsidRPr="00F51982">
        <w:rPr>
          <w:rFonts w:ascii="Times New Roman" w:hAnsi="Times New Roman" w:cs="Times New Roman"/>
          <w:sz w:val="28"/>
        </w:rPr>
        <w:t>обучения,</w:t>
      </w:r>
      <w:r w:rsidRPr="00F51982">
        <w:rPr>
          <w:rFonts w:ascii="Times New Roman" w:hAnsi="Times New Roman" w:cs="Times New Roman"/>
          <w:spacing w:val="-15"/>
          <w:sz w:val="28"/>
        </w:rPr>
        <w:t xml:space="preserve"> </w:t>
      </w:r>
      <w:r w:rsidRPr="00F51982">
        <w:rPr>
          <w:rFonts w:ascii="Times New Roman" w:hAnsi="Times New Roman" w:cs="Times New Roman"/>
          <w:sz w:val="28"/>
        </w:rPr>
        <w:t>нейронных</w:t>
      </w:r>
      <w:r w:rsidRPr="00F51982">
        <w:rPr>
          <w:rFonts w:ascii="Times New Roman" w:hAnsi="Times New Roman" w:cs="Times New Roman"/>
          <w:spacing w:val="-14"/>
          <w:sz w:val="28"/>
        </w:rPr>
        <w:t xml:space="preserve"> </w:t>
      </w:r>
      <w:r w:rsidRPr="00F51982">
        <w:rPr>
          <w:rFonts w:ascii="Times New Roman" w:hAnsi="Times New Roman" w:cs="Times New Roman"/>
          <w:sz w:val="28"/>
        </w:rPr>
        <w:t>сетей</w:t>
      </w:r>
      <w:r w:rsidRPr="00F51982">
        <w:rPr>
          <w:rFonts w:ascii="Times New Roman" w:hAnsi="Times New Roman" w:cs="Times New Roman"/>
          <w:spacing w:val="-14"/>
          <w:sz w:val="28"/>
        </w:rPr>
        <w:t xml:space="preserve"> </w:t>
      </w:r>
      <w:r w:rsidRPr="00F51982">
        <w:rPr>
          <w:rFonts w:ascii="Times New Roman" w:hAnsi="Times New Roman" w:cs="Times New Roman"/>
          <w:sz w:val="28"/>
        </w:rPr>
        <w:t xml:space="preserve">и </w:t>
      </w:r>
      <w:r w:rsidRPr="00F51982">
        <w:rPr>
          <w:rFonts w:ascii="Times New Roman" w:hAnsi="Times New Roman" w:cs="Times New Roman"/>
          <w:spacing w:val="-2"/>
          <w:sz w:val="28"/>
        </w:rPr>
        <w:t>алгоритмов;</w:t>
      </w:r>
    </w:p>
    <w:p w:rsidR="0020608F" w:rsidRPr="00F51982" w:rsidRDefault="0020608F" w:rsidP="0020608F">
      <w:pPr>
        <w:pStyle w:val="a3"/>
        <w:widowControl w:val="0"/>
        <w:numPr>
          <w:ilvl w:val="0"/>
          <w:numId w:val="12"/>
        </w:numPr>
        <w:tabs>
          <w:tab w:val="left" w:pos="1418"/>
        </w:tabs>
        <w:autoSpaceDE w:val="0"/>
        <w:autoSpaceDN w:val="0"/>
        <w:spacing w:after="0" w:line="240" w:lineRule="auto"/>
        <w:ind w:right="570"/>
        <w:contextualSpacing w:val="0"/>
        <w:jc w:val="both"/>
        <w:rPr>
          <w:rFonts w:ascii="Times New Roman" w:hAnsi="Times New Roman" w:cs="Times New Roman"/>
          <w:sz w:val="28"/>
        </w:rPr>
      </w:pPr>
      <w:r w:rsidRPr="00F51982">
        <w:rPr>
          <w:rFonts w:ascii="Times New Roman" w:hAnsi="Times New Roman" w:cs="Times New Roman"/>
          <w:sz w:val="28"/>
        </w:rPr>
        <w:t>способствовать формированию и развитию навыков эффективного взаимодействия в команде;</w:t>
      </w:r>
    </w:p>
    <w:p w:rsidR="0020608F" w:rsidRDefault="0020608F" w:rsidP="0020608F">
      <w:pPr>
        <w:pStyle w:val="a3"/>
        <w:widowControl w:val="0"/>
        <w:numPr>
          <w:ilvl w:val="0"/>
          <w:numId w:val="12"/>
        </w:numPr>
        <w:tabs>
          <w:tab w:val="left" w:pos="1418"/>
        </w:tabs>
        <w:autoSpaceDE w:val="0"/>
        <w:autoSpaceDN w:val="0"/>
        <w:spacing w:after="0" w:line="240" w:lineRule="auto"/>
        <w:ind w:right="573"/>
        <w:contextualSpacing w:val="0"/>
        <w:jc w:val="both"/>
        <w:rPr>
          <w:rFonts w:ascii="Times New Roman" w:hAnsi="Times New Roman" w:cs="Times New Roman"/>
          <w:sz w:val="28"/>
        </w:rPr>
      </w:pPr>
      <w:r w:rsidRPr="00F51982">
        <w:rPr>
          <w:rFonts w:ascii="Times New Roman" w:hAnsi="Times New Roman" w:cs="Times New Roman"/>
          <w:sz w:val="28"/>
        </w:rPr>
        <w:t>изучить историческое наследие, культурные традиции и технологическ</w:t>
      </w:r>
      <w:r w:rsidR="00F51982">
        <w:rPr>
          <w:rFonts w:ascii="Times New Roman" w:hAnsi="Times New Roman" w:cs="Times New Roman"/>
          <w:sz w:val="28"/>
        </w:rPr>
        <w:t>ие достижения Рязанской области</w:t>
      </w:r>
    </w:p>
    <w:p w:rsidR="00F51982" w:rsidRDefault="00F51982" w:rsidP="00F51982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right="573"/>
        <w:jc w:val="both"/>
        <w:rPr>
          <w:rFonts w:ascii="Times New Roman" w:hAnsi="Times New Roman" w:cs="Times New Roman"/>
          <w:sz w:val="28"/>
        </w:rPr>
      </w:pPr>
    </w:p>
    <w:p w:rsidR="00F51982" w:rsidRPr="00F51982" w:rsidRDefault="00F51982" w:rsidP="00F5198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D87FA9">
        <w:rPr>
          <w:rFonts w:ascii="Times New Roman" w:hAnsi="Times New Roman" w:cs="Times New Roman"/>
          <w:b/>
          <w:sz w:val="28"/>
        </w:rPr>
        <w:t xml:space="preserve">Программа маршрута </w:t>
      </w:r>
    </w:p>
    <w:p w:rsidR="00F51982" w:rsidRPr="0020608F" w:rsidRDefault="00F51982" w:rsidP="00F51982">
      <w:pPr>
        <w:pStyle w:val="TableParagraph"/>
        <w:ind w:left="108"/>
        <w:rPr>
          <w:rFonts w:ascii="Times New Roman" w:hAnsi="Times New Roman" w:cs="Times New Roman"/>
          <w:sz w:val="28"/>
        </w:rPr>
      </w:pPr>
      <w:r w:rsidRPr="0020608F">
        <w:rPr>
          <w:rFonts w:ascii="Times New Roman" w:hAnsi="Times New Roman" w:cs="Times New Roman"/>
          <w:sz w:val="28"/>
        </w:rPr>
        <w:t>Автовокзал/ ЖД Вокзал</w:t>
      </w:r>
      <w:r w:rsidRPr="0020608F">
        <w:rPr>
          <w:rFonts w:ascii="Times New Roman" w:hAnsi="Times New Roman" w:cs="Times New Roman"/>
          <w:spacing w:val="-18"/>
          <w:sz w:val="28"/>
        </w:rPr>
        <w:t xml:space="preserve"> </w:t>
      </w:r>
      <w:r w:rsidRPr="0020608F">
        <w:rPr>
          <w:rFonts w:ascii="Times New Roman" w:hAnsi="Times New Roman" w:cs="Times New Roman"/>
          <w:sz w:val="28"/>
        </w:rPr>
        <w:t>«Рязань-2»</w:t>
      </w:r>
      <w:r>
        <w:rPr>
          <w:rFonts w:ascii="Times New Roman" w:hAnsi="Times New Roman" w:cs="Times New Roman"/>
          <w:sz w:val="28"/>
        </w:rPr>
        <w:t xml:space="preserve"> </w:t>
      </w:r>
      <w:r>
        <w:t>–</w:t>
      </w:r>
      <w:r w:rsidRPr="0020608F">
        <w:rPr>
          <w:rFonts w:ascii="Times New Roman" w:hAnsi="Times New Roman" w:cs="Times New Roman"/>
          <w:sz w:val="28"/>
        </w:rPr>
        <w:t xml:space="preserve"> Рязанский</w:t>
      </w:r>
      <w:r w:rsidRPr="0020608F">
        <w:rPr>
          <w:rFonts w:ascii="Times New Roman" w:hAnsi="Times New Roman" w:cs="Times New Roman"/>
          <w:spacing w:val="-10"/>
          <w:sz w:val="28"/>
        </w:rPr>
        <w:t xml:space="preserve"> </w:t>
      </w:r>
      <w:r w:rsidRPr="0020608F">
        <w:rPr>
          <w:rFonts w:ascii="Times New Roman" w:hAnsi="Times New Roman" w:cs="Times New Roman"/>
          <w:spacing w:val="-2"/>
          <w:sz w:val="28"/>
        </w:rPr>
        <w:t>кремль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t xml:space="preserve">– </w:t>
      </w:r>
      <w:r w:rsidRPr="0020608F">
        <w:rPr>
          <w:rFonts w:ascii="Times New Roman" w:hAnsi="Times New Roman" w:cs="Times New Roman"/>
          <w:sz w:val="28"/>
        </w:rPr>
        <w:t>Рязанская</w:t>
      </w:r>
      <w:r w:rsidRPr="0020608F">
        <w:rPr>
          <w:rFonts w:ascii="Times New Roman" w:hAnsi="Times New Roman" w:cs="Times New Roman"/>
          <w:spacing w:val="-7"/>
          <w:sz w:val="28"/>
        </w:rPr>
        <w:t xml:space="preserve"> </w:t>
      </w:r>
      <w:r w:rsidRPr="0020608F">
        <w:rPr>
          <w:rFonts w:ascii="Times New Roman" w:hAnsi="Times New Roman" w:cs="Times New Roman"/>
          <w:spacing w:val="-4"/>
          <w:sz w:val="28"/>
        </w:rPr>
        <w:t>ВДНХ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t xml:space="preserve">– </w:t>
      </w:r>
      <w:r w:rsidRPr="0020608F">
        <w:rPr>
          <w:rFonts w:ascii="Times New Roman" w:hAnsi="Times New Roman" w:cs="Times New Roman"/>
          <w:sz w:val="28"/>
        </w:rPr>
        <w:t>Музей</w:t>
      </w:r>
      <w:r w:rsidRPr="0020608F">
        <w:rPr>
          <w:rFonts w:ascii="Times New Roman" w:hAnsi="Times New Roman" w:cs="Times New Roman"/>
          <w:spacing w:val="-18"/>
          <w:sz w:val="28"/>
        </w:rPr>
        <w:t xml:space="preserve"> </w:t>
      </w:r>
      <w:r w:rsidRPr="0020608F">
        <w:rPr>
          <w:rFonts w:ascii="Times New Roman" w:hAnsi="Times New Roman" w:cs="Times New Roman"/>
          <w:sz w:val="28"/>
        </w:rPr>
        <w:t xml:space="preserve">молодежного </w:t>
      </w:r>
      <w:r w:rsidRPr="0020608F">
        <w:rPr>
          <w:rFonts w:ascii="Times New Roman" w:hAnsi="Times New Roman" w:cs="Times New Roman"/>
          <w:spacing w:val="-2"/>
          <w:sz w:val="28"/>
        </w:rPr>
        <w:t>движения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t xml:space="preserve">– </w:t>
      </w:r>
      <w:r w:rsidRPr="0020608F">
        <w:rPr>
          <w:rFonts w:ascii="Times New Roman" w:hAnsi="Times New Roman" w:cs="Times New Roman"/>
          <w:spacing w:val="-2"/>
          <w:sz w:val="28"/>
        </w:rPr>
        <w:t>Павильон «Облпотребсоюз»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t xml:space="preserve">– </w:t>
      </w:r>
      <w:r w:rsidRPr="0020608F">
        <w:rPr>
          <w:rFonts w:ascii="Times New Roman" w:hAnsi="Times New Roman" w:cs="Times New Roman"/>
          <w:spacing w:val="-2"/>
          <w:sz w:val="28"/>
        </w:rPr>
        <w:t xml:space="preserve">Бизнес-инкубатор </w:t>
      </w:r>
      <w:r w:rsidRPr="0020608F">
        <w:rPr>
          <w:rFonts w:ascii="Times New Roman" w:hAnsi="Times New Roman" w:cs="Times New Roman"/>
          <w:sz w:val="28"/>
        </w:rPr>
        <w:t xml:space="preserve">РГРТУим. В.Ф. </w:t>
      </w:r>
      <w:r w:rsidRPr="0020608F">
        <w:rPr>
          <w:rFonts w:ascii="Times New Roman" w:hAnsi="Times New Roman" w:cs="Times New Roman"/>
          <w:spacing w:val="-2"/>
          <w:sz w:val="28"/>
        </w:rPr>
        <w:t>Уткина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t xml:space="preserve">– </w:t>
      </w:r>
      <w:r w:rsidRPr="0020608F">
        <w:rPr>
          <w:rFonts w:ascii="Times New Roman" w:hAnsi="Times New Roman" w:cs="Times New Roman"/>
          <w:sz w:val="28"/>
        </w:rPr>
        <w:t>Центр цифрового образования</w:t>
      </w:r>
      <w:r w:rsidRPr="0020608F">
        <w:rPr>
          <w:rFonts w:ascii="Times New Roman" w:hAnsi="Times New Roman" w:cs="Times New Roman"/>
          <w:spacing w:val="-18"/>
          <w:sz w:val="28"/>
        </w:rPr>
        <w:t xml:space="preserve"> </w:t>
      </w:r>
      <w:r w:rsidRPr="0020608F">
        <w:rPr>
          <w:rFonts w:ascii="Times New Roman" w:hAnsi="Times New Roman" w:cs="Times New Roman"/>
          <w:sz w:val="28"/>
        </w:rPr>
        <w:t>«ИТ-куб»</w:t>
      </w:r>
      <w:r>
        <w:rPr>
          <w:rFonts w:ascii="Times New Roman" w:hAnsi="Times New Roman" w:cs="Times New Roman"/>
          <w:sz w:val="28"/>
        </w:rPr>
        <w:t xml:space="preserve"> </w:t>
      </w:r>
      <w:r>
        <w:t xml:space="preserve">– </w:t>
      </w:r>
      <w:r w:rsidRPr="0020608F">
        <w:rPr>
          <w:rFonts w:ascii="Times New Roman" w:hAnsi="Times New Roman" w:cs="Times New Roman"/>
          <w:sz w:val="28"/>
        </w:rPr>
        <w:t>Детский технопарк Кванториум</w:t>
      </w:r>
      <w:r w:rsidRPr="0020608F">
        <w:rPr>
          <w:rFonts w:ascii="Times New Roman" w:hAnsi="Times New Roman" w:cs="Times New Roman"/>
          <w:spacing w:val="-18"/>
          <w:sz w:val="28"/>
        </w:rPr>
        <w:t xml:space="preserve"> </w:t>
      </w:r>
      <w:r w:rsidRPr="0020608F">
        <w:rPr>
          <w:rFonts w:ascii="Times New Roman" w:hAnsi="Times New Roman" w:cs="Times New Roman"/>
          <w:sz w:val="28"/>
        </w:rPr>
        <w:t>«Дружба»</w:t>
      </w:r>
      <w:r>
        <w:rPr>
          <w:rFonts w:ascii="Times New Roman" w:hAnsi="Times New Roman" w:cs="Times New Roman"/>
          <w:sz w:val="28"/>
        </w:rPr>
        <w:t xml:space="preserve"> </w:t>
      </w:r>
      <w:r>
        <w:t xml:space="preserve">– </w:t>
      </w:r>
      <w:r w:rsidRPr="0020608F">
        <w:rPr>
          <w:rFonts w:ascii="Times New Roman" w:hAnsi="Times New Roman" w:cs="Times New Roman"/>
          <w:sz w:val="28"/>
        </w:rPr>
        <w:t>Аэродром</w:t>
      </w:r>
      <w:r w:rsidRPr="0020608F">
        <w:rPr>
          <w:rFonts w:ascii="Times New Roman" w:hAnsi="Times New Roman" w:cs="Times New Roman"/>
          <w:spacing w:val="-18"/>
          <w:sz w:val="28"/>
        </w:rPr>
        <w:t xml:space="preserve"> </w:t>
      </w:r>
      <w:r w:rsidRPr="0020608F">
        <w:rPr>
          <w:rFonts w:ascii="Times New Roman" w:hAnsi="Times New Roman" w:cs="Times New Roman"/>
          <w:sz w:val="28"/>
        </w:rPr>
        <w:t>«Крутицы»</w:t>
      </w:r>
      <w:r>
        <w:rPr>
          <w:rFonts w:ascii="Times New Roman" w:hAnsi="Times New Roman" w:cs="Times New Roman"/>
          <w:sz w:val="28"/>
        </w:rPr>
        <w:t xml:space="preserve"> </w:t>
      </w:r>
      <w:r>
        <w:t xml:space="preserve">– </w:t>
      </w:r>
      <w:r w:rsidRPr="0020608F">
        <w:rPr>
          <w:rFonts w:ascii="Times New Roman" w:hAnsi="Times New Roman" w:cs="Times New Roman"/>
          <w:sz w:val="28"/>
        </w:rPr>
        <w:t>ОГБПОУ «Рязанский колледж</w:t>
      </w:r>
      <w:r w:rsidRPr="0020608F">
        <w:rPr>
          <w:rFonts w:ascii="Times New Roman" w:hAnsi="Times New Roman" w:cs="Times New Roman"/>
          <w:spacing w:val="-18"/>
          <w:sz w:val="28"/>
        </w:rPr>
        <w:t xml:space="preserve"> </w:t>
      </w:r>
      <w:r w:rsidRPr="0020608F">
        <w:rPr>
          <w:rFonts w:ascii="Times New Roman" w:hAnsi="Times New Roman" w:cs="Times New Roman"/>
          <w:sz w:val="28"/>
        </w:rPr>
        <w:t>электроники»</w:t>
      </w:r>
      <w:r>
        <w:rPr>
          <w:rFonts w:ascii="Times New Roman" w:hAnsi="Times New Roman" w:cs="Times New Roman"/>
          <w:sz w:val="28"/>
        </w:rPr>
        <w:t xml:space="preserve"> </w:t>
      </w:r>
      <w:r>
        <w:t xml:space="preserve">– </w:t>
      </w:r>
      <w:r w:rsidRPr="0020608F">
        <w:rPr>
          <w:rFonts w:ascii="Times New Roman" w:hAnsi="Times New Roman" w:cs="Times New Roman"/>
          <w:sz w:val="28"/>
        </w:rPr>
        <w:t>Рязанский</w:t>
      </w:r>
      <w:r w:rsidRPr="0020608F">
        <w:rPr>
          <w:rFonts w:ascii="Times New Roman" w:hAnsi="Times New Roman" w:cs="Times New Roman"/>
          <w:spacing w:val="-4"/>
          <w:sz w:val="28"/>
        </w:rPr>
        <w:t xml:space="preserve"> </w:t>
      </w:r>
      <w:r w:rsidRPr="0020608F">
        <w:rPr>
          <w:rFonts w:ascii="Times New Roman" w:hAnsi="Times New Roman" w:cs="Times New Roman"/>
          <w:sz w:val="28"/>
        </w:rPr>
        <w:t>колледж электроники,</w:t>
      </w:r>
      <w:r w:rsidRPr="0020608F">
        <w:rPr>
          <w:rFonts w:ascii="Times New Roman" w:hAnsi="Times New Roman" w:cs="Times New Roman"/>
          <w:spacing w:val="-18"/>
          <w:sz w:val="28"/>
        </w:rPr>
        <w:t xml:space="preserve"> </w:t>
      </w:r>
      <w:r w:rsidRPr="0020608F">
        <w:rPr>
          <w:rFonts w:ascii="Times New Roman" w:hAnsi="Times New Roman" w:cs="Times New Roman"/>
          <w:sz w:val="28"/>
        </w:rPr>
        <w:t xml:space="preserve">музей </w:t>
      </w:r>
      <w:r w:rsidRPr="0020608F">
        <w:rPr>
          <w:rFonts w:ascii="Times New Roman" w:hAnsi="Times New Roman" w:cs="Times New Roman"/>
          <w:spacing w:val="-4"/>
          <w:sz w:val="28"/>
        </w:rPr>
        <w:t>СВО.</w:t>
      </w:r>
    </w:p>
    <w:p w:rsidR="00F51982" w:rsidRPr="00D701B1" w:rsidRDefault="00F51982" w:rsidP="00F51982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F51982" w:rsidRDefault="00F51982" w:rsidP="00F5198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D87FA9">
        <w:rPr>
          <w:rFonts w:ascii="Times New Roman" w:hAnsi="Times New Roman" w:cs="Times New Roman"/>
          <w:b/>
          <w:sz w:val="28"/>
        </w:rPr>
        <w:t>Карта маршрута, синхронизируемая с Яндекс.Карты, с возможностью показа различных объектов</w:t>
      </w:r>
    </w:p>
    <w:p w:rsidR="00F51982" w:rsidRPr="00036CE8" w:rsidRDefault="00262278" w:rsidP="00F519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8" w:history="1">
        <w:r w:rsidR="00F51982" w:rsidRPr="00036CE8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https://yandex.ru/maps/?um=constructor%3Abc9bc31953117c9d57465232e7e446cc1ac71d6bcaea78750429f4f5f73f8023&amp;source=constructorLink</w:t>
        </w:r>
      </w:hyperlink>
    </w:p>
    <w:p w:rsidR="00F51982" w:rsidRDefault="00F51982" w:rsidP="00F5198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D87FA9">
        <w:rPr>
          <w:rFonts w:ascii="Times New Roman" w:hAnsi="Times New Roman" w:cs="Times New Roman"/>
          <w:b/>
          <w:sz w:val="28"/>
        </w:rPr>
        <w:t xml:space="preserve">учебно-методический комплекс (литература о маршруте) </w:t>
      </w:r>
    </w:p>
    <w:p w:rsidR="00F51982" w:rsidRPr="00036CE8" w:rsidRDefault="00F51982" w:rsidP="00F51982">
      <w:pPr>
        <w:widowControl w:val="0"/>
        <w:tabs>
          <w:tab w:val="left" w:pos="2129"/>
        </w:tabs>
        <w:autoSpaceDE w:val="0"/>
        <w:autoSpaceDN w:val="0"/>
        <w:spacing w:before="320" w:after="0" w:line="322" w:lineRule="exact"/>
        <w:rPr>
          <w:rFonts w:ascii="Times New Roman" w:hAnsi="Times New Roman" w:cs="Times New Roman"/>
          <w:i/>
          <w:sz w:val="28"/>
        </w:rPr>
      </w:pPr>
      <w:r w:rsidRPr="00036CE8">
        <w:rPr>
          <w:rFonts w:ascii="Times New Roman" w:hAnsi="Times New Roman" w:cs="Times New Roman"/>
          <w:i/>
          <w:sz w:val="28"/>
        </w:rPr>
        <w:t>Список</w:t>
      </w:r>
      <w:r w:rsidRPr="00036CE8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036CE8">
        <w:rPr>
          <w:rFonts w:ascii="Times New Roman" w:hAnsi="Times New Roman" w:cs="Times New Roman"/>
          <w:i/>
          <w:sz w:val="28"/>
        </w:rPr>
        <w:t>литературы</w:t>
      </w:r>
      <w:r w:rsidRPr="00036CE8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036CE8">
        <w:rPr>
          <w:rFonts w:ascii="Times New Roman" w:hAnsi="Times New Roman" w:cs="Times New Roman"/>
          <w:i/>
          <w:sz w:val="28"/>
        </w:rPr>
        <w:t>для</w:t>
      </w:r>
      <w:r w:rsidRPr="00036CE8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036CE8">
        <w:rPr>
          <w:rFonts w:ascii="Times New Roman" w:hAnsi="Times New Roman" w:cs="Times New Roman"/>
          <w:i/>
          <w:spacing w:val="-2"/>
          <w:sz w:val="28"/>
        </w:rPr>
        <w:t>обучающихся:</w:t>
      </w:r>
    </w:p>
    <w:p w:rsidR="00F51982" w:rsidRPr="00036CE8" w:rsidRDefault="00F51982" w:rsidP="00F51982">
      <w:pPr>
        <w:pStyle w:val="a3"/>
        <w:widowControl w:val="0"/>
        <w:numPr>
          <w:ilvl w:val="0"/>
          <w:numId w:val="11"/>
        </w:numPr>
        <w:tabs>
          <w:tab w:val="left" w:pos="2198"/>
          <w:tab w:val="left" w:pos="4309"/>
          <w:tab w:val="left" w:pos="6221"/>
          <w:tab w:val="left" w:pos="7835"/>
          <w:tab w:val="left" w:pos="9194"/>
        </w:tabs>
        <w:autoSpaceDE w:val="0"/>
        <w:autoSpaceDN w:val="0"/>
        <w:spacing w:after="0" w:line="240" w:lineRule="auto"/>
        <w:ind w:right="568" w:firstLine="707"/>
        <w:contextualSpacing w:val="0"/>
        <w:rPr>
          <w:rFonts w:ascii="Times New Roman" w:hAnsi="Times New Roman" w:cs="Times New Roman"/>
          <w:sz w:val="28"/>
        </w:rPr>
      </w:pPr>
      <w:r w:rsidRPr="00036CE8">
        <w:rPr>
          <w:rFonts w:ascii="Times New Roman" w:hAnsi="Times New Roman" w:cs="Times New Roman"/>
          <w:spacing w:val="-2"/>
          <w:sz w:val="28"/>
        </w:rPr>
        <w:t>"Беспилотные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2"/>
          <w:sz w:val="28"/>
        </w:rPr>
        <w:t>летательные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2"/>
          <w:sz w:val="28"/>
        </w:rPr>
        <w:t>аппараты.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2"/>
          <w:sz w:val="28"/>
        </w:rPr>
        <w:t>Основы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2"/>
          <w:sz w:val="28"/>
        </w:rPr>
        <w:t xml:space="preserve">механики </w:t>
      </w:r>
      <w:r w:rsidRPr="00036CE8">
        <w:rPr>
          <w:rFonts w:ascii="Times New Roman" w:hAnsi="Times New Roman" w:cs="Times New Roman"/>
          <w:sz w:val="28"/>
        </w:rPr>
        <w:t>управляемого полёта", С.А. Горбатенко;</w:t>
      </w:r>
    </w:p>
    <w:p w:rsidR="00F51982" w:rsidRPr="00036CE8" w:rsidRDefault="00F51982" w:rsidP="00F51982">
      <w:pPr>
        <w:pStyle w:val="a3"/>
        <w:widowControl w:val="0"/>
        <w:numPr>
          <w:ilvl w:val="0"/>
          <w:numId w:val="11"/>
        </w:numPr>
        <w:tabs>
          <w:tab w:val="left" w:pos="2129"/>
        </w:tabs>
        <w:autoSpaceDE w:val="0"/>
        <w:autoSpaceDN w:val="0"/>
        <w:spacing w:before="1" w:after="0" w:line="322" w:lineRule="exact"/>
        <w:ind w:left="2129" w:hanging="711"/>
        <w:contextualSpacing w:val="0"/>
        <w:rPr>
          <w:rFonts w:ascii="Times New Roman" w:hAnsi="Times New Roman" w:cs="Times New Roman"/>
          <w:sz w:val="28"/>
        </w:rPr>
      </w:pPr>
      <w:r w:rsidRPr="00036CE8">
        <w:rPr>
          <w:rFonts w:ascii="Times New Roman" w:hAnsi="Times New Roman" w:cs="Times New Roman"/>
          <w:sz w:val="28"/>
        </w:rPr>
        <w:t>"Практическая</w:t>
      </w:r>
      <w:r w:rsidRPr="00036CE8">
        <w:rPr>
          <w:rFonts w:ascii="Times New Roman" w:hAnsi="Times New Roman" w:cs="Times New Roman"/>
          <w:spacing w:val="-11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аэродинамика",</w:t>
      </w:r>
      <w:r w:rsidRPr="00036CE8">
        <w:rPr>
          <w:rFonts w:ascii="Times New Roman" w:hAnsi="Times New Roman" w:cs="Times New Roman"/>
          <w:spacing w:val="-6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В.Г.</w:t>
      </w:r>
      <w:r w:rsidRPr="00036CE8">
        <w:rPr>
          <w:rFonts w:ascii="Times New Roman" w:hAnsi="Times New Roman" w:cs="Times New Roman"/>
          <w:spacing w:val="-6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Ципенко,</w:t>
      </w:r>
      <w:r w:rsidRPr="00036CE8">
        <w:rPr>
          <w:rFonts w:ascii="Times New Roman" w:hAnsi="Times New Roman" w:cs="Times New Roman"/>
          <w:spacing w:val="-7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В.А.</w:t>
      </w:r>
      <w:r w:rsidRPr="00036CE8">
        <w:rPr>
          <w:rFonts w:ascii="Times New Roman" w:hAnsi="Times New Roman" w:cs="Times New Roman"/>
          <w:spacing w:val="-6"/>
          <w:sz w:val="28"/>
        </w:rPr>
        <w:t xml:space="preserve"> </w:t>
      </w:r>
      <w:r w:rsidRPr="00036CE8">
        <w:rPr>
          <w:rFonts w:ascii="Times New Roman" w:hAnsi="Times New Roman" w:cs="Times New Roman"/>
          <w:spacing w:val="-2"/>
          <w:sz w:val="28"/>
        </w:rPr>
        <w:t>Пархимович;</w:t>
      </w:r>
    </w:p>
    <w:p w:rsidR="00F51982" w:rsidRPr="00036CE8" w:rsidRDefault="00F51982" w:rsidP="00F51982">
      <w:pPr>
        <w:pStyle w:val="a3"/>
        <w:widowControl w:val="0"/>
        <w:numPr>
          <w:ilvl w:val="0"/>
          <w:numId w:val="11"/>
        </w:numPr>
        <w:tabs>
          <w:tab w:val="left" w:pos="2129"/>
        </w:tabs>
        <w:autoSpaceDE w:val="0"/>
        <w:autoSpaceDN w:val="0"/>
        <w:spacing w:after="0" w:line="322" w:lineRule="exact"/>
        <w:ind w:left="2129" w:hanging="711"/>
        <w:contextualSpacing w:val="0"/>
        <w:rPr>
          <w:rFonts w:ascii="Times New Roman" w:hAnsi="Times New Roman" w:cs="Times New Roman"/>
          <w:sz w:val="28"/>
        </w:rPr>
      </w:pPr>
      <w:r w:rsidRPr="00036CE8">
        <w:rPr>
          <w:rFonts w:ascii="Times New Roman" w:hAnsi="Times New Roman" w:cs="Times New Roman"/>
          <w:sz w:val="28"/>
        </w:rPr>
        <w:t>"Рязанский</w:t>
      </w:r>
      <w:r w:rsidRPr="00036CE8">
        <w:rPr>
          <w:rFonts w:ascii="Times New Roman" w:hAnsi="Times New Roman" w:cs="Times New Roman"/>
          <w:spacing w:val="-7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край:</w:t>
      </w:r>
      <w:r w:rsidRPr="00036CE8">
        <w:rPr>
          <w:rFonts w:ascii="Times New Roman" w:hAnsi="Times New Roman" w:cs="Times New Roman"/>
          <w:spacing w:val="-7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история</w:t>
      </w:r>
      <w:r w:rsidRPr="00036CE8">
        <w:rPr>
          <w:rFonts w:ascii="Times New Roman" w:hAnsi="Times New Roman" w:cs="Times New Roman"/>
          <w:spacing w:val="-7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и</w:t>
      </w:r>
      <w:r w:rsidRPr="00036CE8">
        <w:rPr>
          <w:rFonts w:ascii="Times New Roman" w:hAnsi="Times New Roman" w:cs="Times New Roman"/>
          <w:spacing w:val="-5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культура".</w:t>
      </w:r>
      <w:r w:rsidRPr="00036CE8">
        <w:rPr>
          <w:rFonts w:ascii="Times New Roman" w:hAnsi="Times New Roman" w:cs="Times New Roman"/>
          <w:spacing w:val="-7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С.Б.</w:t>
      </w:r>
      <w:r w:rsidRPr="00036CE8">
        <w:rPr>
          <w:rFonts w:ascii="Times New Roman" w:hAnsi="Times New Roman" w:cs="Times New Roman"/>
          <w:spacing w:val="-5"/>
          <w:sz w:val="28"/>
        </w:rPr>
        <w:t xml:space="preserve"> </w:t>
      </w:r>
      <w:r w:rsidRPr="00036CE8">
        <w:rPr>
          <w:rFonts w:ascii="Times New Roman" w:hAnsi="Times New Roman" w:cs="Times New Roman"/>
          <w:spacing w:val="-2"/>
          <w:sz w:val="28"/>
        </w:rPr>
        <w:t>Кашкин;</w:t>
      </w:r>
    </w:p>
    <w:p w:rsidR="00F51982" w:rsidRPr="00036CE8" w:rsidRDefault="00F51982" w:rsidP="00F51982">
      <w:pPr>
        <w:pStyle w:val="a3"/>
        <w:widowControl w:val="0"/>
        <w:numPr>
          <w:ilvl w:val="0"/>
          <w:numId w:val="11"/>
        </w:numPr>
        <w:tabs>
          <w:tab w:val="left" w:pos="2129"/>
          <w:tab w:val="left" w:pos="4095"/>
          <w:tab w:val="left" w:pos="5835"/>
          <w:tab w:val="left" w:pos="7285"/>
          <w:tab w:val="left" w:pos="8410"/>
          <w:tab w:val="left" w:pos="10196"/>
        </w:tabs>
        <w:autoSpaceDE w:val="0"/>
        <w:autoSpaceDN w:val="0"/>
        <w:spacing w:after="0" w:line="240" w:lineRule="auto"/>
        <w:ind w:right="566" w:firstLine="707"/>
        <w:contextualSpacing w:val="0"/>
        <w:rPr>
          <w:rFonts w:ascii="Times New Roman" w:hAnsi="Times New Roman" w:cs="Times New Roman"/>
          <w:sz w:val="28"/>
        </w:rPr>
      </w:pPr>
      <w:r w:rsidRPr="00036CE8">
        <w:rPr>
          <w:rFonts w:ascii="Times New Roman" w:hAnsi="Times New Roman" w:cs="Times New Roman"/>
          <w:spacing w:val="-2"/>
          <w:sz w:val="28"/>
        </w:rPr>
        <w:lastRenderedPageBreak/>
        <w:t>«Беспилотные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2"/>
          <w:sz w:val="28"/>
        </w:rPr>
        <w:t>летательные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2"/>
          <w:sz w:val="28"/>
        </w:rPr>
        <w:t>аппараты: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2"/>
          <w:sz w:val="28"/>
        </w:rPr>
        <w:t>основы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2"/>
          <w:sz w:val="28"/>
        </w:rPr>
        <w:t>конструкции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10"/>
          <w:sz w:val="28"/>
        </w:rPr>
        <w:t xml:space="preserve">и </w:t>
      </w:r>
      <w:r w:rsidRPr="00036CE8">
        <w:rPr>
          <w:rFonts w:ascii="Times New Roman" w:hAnsi="Times New Roman" w:cs="Times New Roman"/>
          <w:sz w:val="28"/>
        </w:rPr>
        <w:t>управления», Д.А. Ханжин;</w:t>
      </w:r>
    </w:p>
    <w:p w:rsidR="00F51982" w:rsidRPr="00036CE8" w:rsidRDefault="00F51982" w:rsidP="00F51982">
      <w:pPr>
        <w:pStyle w:val="a3"/>
        <w:widowControl w:val="0"/>
        <w:numPr>
          <w:ilvl w:val="0"/>
          <w:numId w:val="11"/>
        </w:numPr>
        <w:tabs>
          <w:tab w:val="left" w:pos="2129"/>
          <w:tab w:val="left" w:pos="4342"/>
          <w:tab w:val="left" w:pos="5757"/>
          <w:tab w:val="left" w:pos="6111"/>
          <w:tab w:val="left" w:pos="7543"/>
          <w:tab w:val="left" w:pos="7881"/>
          <w:tab w:val="left" w:pos="9800"/>
        </w:tabs>
        <w:autoSpaceDE w:val="0"/>
        <w:autoSpaceDN w:val="0"/>
        <w:spacing w:after="0" w:line="240" w:lineRule="auto"/>
        <w:ind w:right="568" w:firstLine="707"/>
        <w:contextualSpacing w:val="0"/>
        <w:rPr>
          <w:rFonts w:ascii="Times New Roman" w:hAnsi="Times New Roman" w:cs="Times New Roman"/>
          <w:sz w:val="28"/>
        </w:rPr>
      </w:pPr>
      <w:r w:rsidRPr="00036CE8">
        <w:rPr>
          <w:rFonts w:ascii="Times New Roman" w:hAnsi="Times New Roman" w:cs="Times New Roman"/>
          <w:spacing w:val="-2"/>
          <w:sz w:val="28"/>
        </w:rPr>
        <w:t>«Искусственный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2"/>
          <w:sz w:val="28"/>
        </w:rPr>
        <w:t>интеллект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10"/>
          <w:sz w:val="28"/>
        </w:rPr>
        <w:t>и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2"/>
          <w:sz w:val="28"/>
        </w:rPr>
        <w:t>нейросети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10"/>
          <w:sz w:val="28"/>
        </w:rPr>
        <w:t>в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2"/>
          <w:sz w:val="28"/>
        </w:rPr>
        <w:t>образовании»,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4"/>
          <w:sz w:val="28"/>
        </w:rPr>
        <w:t xml:space="preserve">А.И. </w:t>
      </w:r>
      <w:r w:rsidRPr="00036CE8">
        <w:rPr>
          <w:rFonts w:ascii="Times New Roman" w:hAnsi="Times New Roman" w:cs="Times New Roman"/>
          <w:spacing w:val="-2"/>
          <w:sz w:val="28"/>
        </w:rPr>
        <w:t>Минаков;</w:t>
      </w:r>
    </w:p>
    <w:p w:rsidR="00F51982" w:rsidRPr="00036CE8" w:rsidRDefault="00F51982" w:rsidP="00F51982">
      <w:pPr>
        <w:pStyle w:val="a3"/>
        <w:widowControl w:val="0"/>
        <w:numPr>
          <w:ilvl w:val="0"/>
          <w:numId w:val="11"/>
        </w:numPr>
        <w:tabs>
          <w:tab w:val="left" w:pos="2129"/>
        </w:tabs>
        <w:autoSpaceDE w:val="0"/>
        <w:autoSpaceDN w:val="0"/>
        <w:spacing w:before="1" w:after="0" w:line="240" w:lineRule="auto"/>
        <w:ind w:right="567" w:firstLine="707"/>
        <w:contextualSpacing w:val="0"/>
        <w:rPr>
          <w:rFonts w:ascii="Times New Roman" w:hAnsi="Times New Roman" w:cs="Times New Roman"/>
          <w:sz w:val="28"/>
        </w:rPr>
      </w:pPr>
      <w:r w:rsidRPr="00036CE8">
        <w:rPr>
          <w:rFonts w:ascii="Times New Roman" w:hAnsi="Times New Roman" w:cs="Times New Roman"/>
          <w:sz w:val="28"/>
        </w:rPr>
        <w:t xml:space="preserve">Учебное пособие 2е части «Нейронные сети для школьников», С.С. </w:t>
      </w:r>
      <w:r w:rsidRPr="00036CE8">
        <w:rPr>
          <w:rFonts w:ascii="Times New Roman" w:hAnsi="Times New Roman" w:cs="Times New Roman"/>
          <w:spacing w:val="-2"/>
          <w:sz w:val="28"/>
        </w:rPr>
        <w:t>Матвеева.</w:t>
      </w:r>
    </w:p>
    <w:p w:rsidR="00F51982" w:rsidRPr="00036CE8" w:rsidRDefault="00F51982" w:rsidP="00F51982">
      <w:pPr>
        <w:widowControl w:val="0"/>
        <w:tabs>
          <w:tab w:val="left" w:pos="2129"/>
        </w:tabs>
        <w:autoSpaceDE w:val="0"/>
        <w:autoSpaceDN w:val="0"/>
        <w:spacing w:after="0" w:line="321" w:lineRule="exact"/>
        <w:rPr>
          <w:rFonts w:ascii="Times New Roman" w:hAnsi="Times New Roman" w:cs="Times New Roman"/>
          <w:i/>
          <w:sz w:val="28"/>
        </w:rPr>
      </w:pPr>
      <w:r w:rsidRPr="00036CE8">
        <w:rPr>
          <w:rFonts w:ascii="Times New Roman" w:hAnsi="Times New Roman" w:cs="Times New Roman"/>
          <w:i/>
          <w:sz w:val="28"/>
        </w:rPr>
        <w:t>Список</w:t>
      </w:r>
      <w:r w:rsidRPr="00036CE8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036CE8">
        <w:rPr>
          <w:rFonts w:ascii="Times New Roman" w:hAnsi="Times New Roman" w:cs="Times New Roman"/>
          <w:i/>
          <w:sz w:val="28"/>
        </w:rPr>
        <w:t>литературы</w:t>
      </w:r>
      <w:r w:rsidRPr="00036CE8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036CE8">
        <w:rPr>
          <w:rFonts w:ascii="Times New Roman" w:hAnsi="Times New Roman" w:cs="Times New Roman"/>
          <w:i/>
          <w:sz w:val="28"/>
        </w:rPr>
        <w:t>для</w:t>
      </w:r>
      <w:r w:rsidRPr="00036CE8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036CE8">
        <w:rPr>
          <w:rFonts w:ascii="Times New Roman" w:hAnsi="Times New Roman" w:cs="Times New Roman"/>
          <w:i/>
          <w:spacing w:val="-2"/>
          <w:sz w:val="28"/>
        </w:rPr>
        <w:t>педагога:</w:t>
      </w:r>
    </w:p>
    <w:p w:rsidR="00F51982" w:rsidRPr="00036CE8" w:rsidRDefault="00F51982" w:rsidP="00F51982">
      <w:pPr>
        <w:pStyle w:val="a3"/>
        <w:widowControl w:val="0"/>
        <w:numPr>
          <w:ilvl w:val="0"/>
          <w:numId w:val="10"/>
        </w:numPr>
        <w:tabs>
          <w:tab w:val="left" w:pos="1792"/>
        </w:tabs>
        <w:autoSpaceDE w:val="0"/>
        <w:autoSpaceDN w:val="0"/>
        <w:spacing w:after="0" w:line="240" w:lineRule="auto"/>
        <w:ind w:right="569" w:firstLine="707"/>
        <w:contextualSpacing w:val="0"/>
        <w:rPr>
          <w:rFonts w:ascii="Times New Roman" w:hAnsi="Times New Roman" w:cs="Times New Roman"/>
          <w:sz w:val="28"/>
        </w:rPr>
      </w:pPr>
      <w:r w:rsidRPr="00036CE8">
        <w:rPr>
          <w:rFonts w:ascii="Times New Roman" w:hAnsi="Times New Roman" w:cs="Times New Roman"/>
          <w:sz w:val="28"/>
        </w:rPr>
        <w:t>«Искусственный</w:t>
      </w:r>
      <w:r w:rsidRPr="00036CE8">
        <w:rPr>
          <w:rFonts w:ascii="Times New Roman" w:hAnsi="Times New Roman" w:cs="Times New Roman"/>
          <w:spacing w:val="40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интеллект:</w:t>
      </w:r>
      <w:r w:rsidRPr="00036CE8">
        <w:rPr>
          <w:rFonts w:ascii="Times New Roman" w:hAnsi="Times New Roman" w:cs="Times New Roman"/>
          <w:spacing w:val="40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современный</w:t>
      </w:r>
      <w:r w:rsidRPr="00036CE8">
        <w:rPr>
          <w:rFonts w:ascii="Times New Roman" w:hAnsi="Times New Roman" w:cs="Times New Roman"/>
          <w:spacing w:val="40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подход»,</w:t>
      </w:r>
      <w:r w:rsidRPr="00036CE8">
        <w:rPr>
          <w:rFonts w:ascii="Times New Roman" w:hAnsi="Times New Roman" w:cs="Times New Roman"/>
          <w:spacing w:val="40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Стюарт</w:t>
      </w:r>
      <w:r w:rsidRPr="00036CE8">
        <w:rPr>
          <w:rFonts w:ascii="Times New Roman" w:hAnsi="Times New Roman" w:cs="Times New Roman"/>
          <w:spacing w:val="40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Рассел,</w:t>
      </w:r>
      <w:r w:rsidRPr="00036CE8">
        <w:rPr>
          <w:rFonts w:ascii="Times New Roman" w:hAnsi="Times New Roman" w:cs="Times New Roman"/>
          <w:spacing w:val="40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Питер Норвиг;</w:t>
      </w:r>
    </w:p>
    <w:p w:rsidR="00F51982" w:rsidRPr="00036CE8" w:rsidRDefault="00F51982" w:rsidP="00F51982">
      <w:pPr>
        <w:pStyle w:val="a3"/>
        <w:widowControl w:val="0"/>
        <w:numPr>
          <w:ilvl w:val="0"/>
          <w:numId w:val="10"/>
        </w:numPr>
        <w:tabs>
          <w:tab w:val="left" w:pos="1697"/>
        </w:tabs>
        <w:autoSpaceDE w:val="0"/>
        <w:autoSpaceDN w:val="0"/>
        <w:spacing w:after="0" w:line="321" w:lineRule="exact"/>
        <w:ind w:left="1697" w:hanging="279"/>
        <w:contextualSpacing w:val="0"/>
        <w:rPr>
          <w:rFonts w:ascii="Times New Roman" w:hAnsi="Times New Roman" w:cs="Times New Roman"/>
          <w:sz w:val="28"/>
        </w:rPr>
      </w:pPr>
      <w:r w:rsidRPr="00036CE8">
        <w:rPr>
          <w:rFonts w:ascii="Times New Roman" w:hAnsi="Times New Roman" w:cs="Times New Roman"/>
          <w:sz w:val="28"/>
        </w:rPr>
        <w:t>«Python</w:t>
      </w:r>
      <w:r w:rsidRPr="00036CE8">
        <w:rPr>
          <w:rFonts w:ascii="Times New Roman" w:hAnsi="Times New Roman" w:cs="Times New Roman"/>
          <w:spacing w:val="-11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и</w:t>
      </w:r>
      <w:r w:rsidRPr="00036CE8">
        <w:rPr>
          <w:rFonts w:ascii="Times New Roman" w:hAnsi="Times New Roman" w:cs="Times New Roman"/>
          <w:spacing w:val="-6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машинное</w:t>
      </w:r>
      <w:r w:rsidRPr="00036CE8">
        <w:rPr>
          <w:rFonts w:ascii="Times New Roman" w:hAnsi="Times New Roman" w:cs="Times New Roman"/>
          <w:spacing w:val="-9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обучение»,</w:t>
      </w:r>
      <w:r w:rsidRPr="00036CE8">
        <w:rPr>
          <w:rFonts w:ascii="Times New Roman" w:hAnsi="Times New Roman" w:cs="Times New Roman"/>
          <w:spacing w:val="-7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Себастьян</w:t>
      </w:r>
      <w:r w:rsidRPr="00036CE8">
        <w:rPr>
          <w:rFonts w:ascii="Times New Roman" w:hAnsi="Times New Roman" w:cs="Times New Roman"/>
          <w:spacing w:val="-5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Рашка,</w:t>
      </w:r>
      <w:r w:rsidRPr="00036CE8">
        <w:rPr>
          <w:rFonts w:ascii="Times New Roman" w:hAnsi="Times New Roman" w:cs="Times New Roman"/>
          <w:spacing w:val="-5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Вахид</w:t>
      </w:r>
      <w:r w:rsidRPr="00036CE8">
        <w:rPr>
          <w:rFonts w:ascii="Times New Roman" w:hAnsi="Times New Roman" w:cs="Times New Roman"/>
          <w:spacing w:val="-5"/>
          <w:sz w:val="28"/>
        </w:rPr>
        <w:t xml:space="preserve"> </w:t>
      </w:r>
      <w:r w:rsidRPr="00036CE8">
        <w:rPr>
          <w:rFonts w:ascii="Times New Roman" w:hAnsi="Times New Roman" w:cs="Times New Roman"/>
          <w:spacing w:val="-2"/>
          <w:sz w:val="28"/>
        </w:rPr>
        <w:t>Мираджи;</w:t>
      </w:r>
    </w:p>
    <w:p w:rsidR="00F51982" w:rsidRPr="00036CE8" w:rsidRDefault="00F51982" w:rsidP="00F51982">
      <w:pPr>
        <w:pStyle w:val="a3"/>
        <w:widowControl w:val="0"/>
        <w:numPr>
          <w:ilvl w:val="0"/>
          <w:numId w:val="10"/>
        </w:numPr>
        <w:tabs>
          <w:tab w:val="left" w:pos="1697"/>
        </w:tabs>
        <w:autoSpaceDE w:val="0"/>
        <w:autoSpaceDN w:val="0"/>
        <w:spacing w:after="0" w:line="240" w:lineRule="auto"/>
        <w:ind w:left="1697" w:hanging="279"/>
        <w:contextualSpacing w:val="0"/>
        <w:rPr>
          <w:rFonts w:ascii="Times New Roman" w:hAnsi="Times New Roman" w:cs="Times New Roman"/>
          <w:sz w:val="28"/>
        </w:rPr>
      </w:pPr>
      <w:r w:rsidRPr="00036CE8">
        <w:rPr>
          <w:rFonts w:ascii="Times New Roman" w:hAnsi="Times New Roman" w:cs="Times New Roman"/>
          <w:sz w:val="28"/>
        </w:rPr>
        <w:t>«Нейронные</w:t>
      </w:r>
      <w:r w:rsidRPr="00036CE8">
        <w:rPr>
          <w:rFonts w:ascii="Times New Roman" w:hAnsi="Times New Roman" w:cs="Times New Roman"/>
          <w:spacing w:val="-5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сети</w:t>
      </w:r>
      <w:r w:rsidRPr="00036CE8">
        <w:rPr>
          <w:rFonts w:ascii="Times New Roman" w:hAnsi="Times New Roman" w:cs="Times New Roman"/>
          <w:spacing w:val="-5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и</w:t>
      </w:r>
      <w:r w:rsidRPr="00036CE8">
        <w:rPr>
          <w:rFonts w:ascii="Times New Roman" w:hAnsi="Times New Roman" w:cs="Times New Roman"/>
          <w:spacing w:val="-5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глубокое</w:t>
      </w:r>
      <w:r w:rsidRPr="00036CE8">
        <w:rPr>
          <w:rFonts w:ascii="Times New Roman" w:hAnsi="Times New Roman" w:cs="Times New Roman"/>
          <w:spacing w:val="-8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обучение»,</w:t>
      </w:r>
      <w:r w:rsidRPr="00036CE8">
        <w:rPr>
          <w:rFonts w:ascii="Times New Roman" w:hAnsi="Times New Roman" w:cs="Times New Roman"/>
          <w:spacing w:val="-6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Чару</w:t>
      </w:r>
      <w:r w:rsidRPr="00036CE8">
        <w:rPr>
          <w:rFonts w:ascii="Times New Roman" w:hAnsi="Times New Roman" w:cs="Times New Roman"/>
          <w:spacing w:val="-7"/>
          <w:sz w:val="28"/>
        </w:rPr>
        <w:t xml:space="preserve"> </w:t>
      </w:r>
      <w:r w:rsidRPr="00036CE8">
        <w:rPr>
          <w:rFonts w:ascii="Times New Roman" w:hAnsi="Times New Roman" w:cs="Times New Roman"/>
          <w:spacing w:val="-2"/>
          <w:sz w:val="28"/>
        </w:rPr>
        <w:t>Аггарвал;</w:t>
      </w:r>
    </w:p>
    <w:p w:rsidR="00F51982" w:rsidRPr="00036CE8" w:rsidRDefault="00F51982" w:rsidP="00F51982">
      <w:pPr>
        <w:pStyle w:val="a3"/>
        <w:widowControl w:val="0"/>
        <w:numPr>
          <w:ilvl w:val="0"/>
          <w:numId w:val="10"/>
        </w:numPr>
        <w:tabs>
          <w:tab w:val="left" w:pos="1922"/>
          <w:tab w:val="left" w:pos="3924"/>
          <w:tab w:val="left" w:pos="5704"/>
          <w:tab w:val="left" w:pos="7195"/>
          <w:tab w:val="left" w:pos="8360"/>
          <w:tab w:val="left" w:pos="10190"/>
        </w:tabs>
        <w:autoSpaceDE w:val="0"/>
        <w:autoSpaceDN w:val="0"/>
        <w:spacing w:before="2" w:after="0" w:line="240" w:lineRule="auto"/>
        <w:ind w:right="572" w:firstLine="707"/>
        <w:contextualSpacing w:val="0"/>
        <w:rPr>
          <w:rFonts w:ascii="Times New Roman" w:hAnsi="Times New Roman" w:cs="Times New Roman"/>
          <w:sz w:val="28"/>
        </w:rPr>
      </w:pPr>
      <w:r w:rsidRPr="00036CE8">
        <w:rPr>
          <w:rFonts w:ascii="Times New Roman" w:hAnsi="Times New Roman" w:cs="Times New Roman"/>
          <w:spacing w:val="-2"/>
          <w:sz w:val="28"/>
        </w:rPr>
        <w:t>«Беспилотные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2"/>
          <w:sz w:val="28"/>
        </w:rPr>
        <w:t>летательные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2"/>
          <w:sz w:val="28"/>
        </w:rPr>
        <w:t>аппараты: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2"/>
          <w:sz w:val="28"/>
        </w:rPr>
        <w:t>основы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2"/>
          <w:sz w:val="28"/>
        </w:rPr>
        <w:t>конструкции</w:t>
      </w:r>
      <w:r w:rsidRPr="00036CE8">
        <w:rPr>
          <w:rFonts w:ascii="Times New Roman" w:hAnsi="Times New Roman" w:cs="Times New Roman"/>
          <w:sz w:val="28"/>
        </w:rPr>
        <w:tab/>
      </w:r>
      <w:r w:rsidRPr="00036CE8">
        <w:rPr>
          <w:rFonts w:ascii="Times New Roman" w:hAnsi="Times New Roman" w:cs="Times New Roman"/>
          <w:spacing w:val="-10"/>
          <w:sz w:val="28"/>
        </w:rPr>
        <w:t xml:space="preserve">и </w:t>
      </w:r>
      <w:r w:rsidRPr="00036CE8">
        <w:rPr>
          <w:rFonts w:ascii="Times New Roman" w:hAnsi="Times New Roman" w:cs="Times New Roman"/>
          <w:sz w:val="28"/>
        </w:rPr>
        <w:t>управления», Д.А. Ханжин;</w:t>
      </w:r>
    </w:p>
    <w:p w:rsidR="00F51982" w:rsidRPr="00036CE8" w:rsidRDefault="00F51982" w:rsidP="00F51982">
      <w:pPr>
        <w:ind w:left="360"/>
        <w:rPr>
          <w:rFonts w:ascii="Times New Roman" w:hAnsi="Times New Roman" w:cs="Times New Roman"/>
          <w:b/>
          <w:sz w:val="28"/>
        </w:rPr>
      </w:pPr>
      <w:r w:rsidRPr="00036CE8">
        <w:rPr>
          <w:rFonts w:ascii="Times New Roman" w:hAnsi="Times New Roman" w:cs="Times New Roman"/>
          <w:sz w:val="28"/>
        </w:rPr>
        <w:t>«Искусственный</w:t>
      </w:r>
      <w:r w:rsidRPr="00036CE8">
        <w:rPr>
          <w:rFonts w:ascii="Times New Roman" w:hAnsi="Times New Roman" w:cs="Times New Roman"/>
          <w:spacing w:val="-10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интеллект</w:t>
      </w:r>
      <w:r w:rsidRPr="00036CE8">
        <w:rPr>
          <w:rFonts w:ascii="Times New Roman" w:hAnsi="Times New Roman" w:cs="Times New Roman"/>
          <w:spacing w:val="-8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и</w:t>
      </w:r>
      <w:r w:rsidRPr="00036CE8">
        <w:rPr>
          <w:rFonts w:ascii="Times New Roman" w:hAnsi="Times New Roman" w:cs="Times New Roman"/>
          <w:spacing w:val="-5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нейросети</w:t>
      </w:r>
      <w:r w:rsidRPr="00036CE8">
        <w:rPr>
          <w:rFonts w:ascii="Times New Roman" w:hAnsi="Times New Roman" w:cs="Times New Roman"/>
          <w:spacing w:val="-5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в</w:t>
      </w:r>
      <w:r w:rsidRPr="00036CE8">
        <w:rPr>
          <w:rFonts w:ascii="Times New Roman" w:hAnsi="Times New Roman" w:cs="Times New Roman"/>
          <w:spacing w:val="-6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образовании»,</w:t>
      </w:r>
      <w:r w:rsidRPr="00036CE8">
        <w:rPr>
          <w:rFonts w:ascii="Times New Roman" w:hAnsi="Times New Roman" w:cs="Times New Roman"/>
          <w:spacing w:val="-9"/>
          <w:sz w:val="28"/>
        </w:rPr>
        <w:t xml:space="preserve"> </w:t>
      </w:r>
      <w:r w:rsidRPr="00036CE8">
        <w:rPr>
          <w:rFonts w:ascii="Times New Roman" w:hAnsi="Times New Roman" w:cs="Times New Roman"/>
          <w:sz w:val="28"/>
        </w:rPr>
        <w:t>А.И.</w:t>
      </w:r>
      <w:r w:rsidRPr="00036CE8">
        <w:rPr>
          <w:rFonts w:ascii="Times New Roman" w:hAnsi="Times New Roman" w:cs="Times New Roman"/>
          <w:spacing w:val="-4"/>
          <w:sz w:val="28"/>
        </w:rPr>
        <w:t xml:space="preserve"> </w:t>
      </w:r>
      <w:r w:rsidRPr="00036CE8">
        <w:rPr>
          <w:rFonts w:ascii="Times New Roman" w:hAnsi="Times New Roman" w:cs="Times New Roman"/>
          <w:spacing w:val="-2"/>
          <w:sz w:val="28"/>
        </w:rPr>
        <w:t>Минаков</w:t>
      </w:r>
    </w:p>
    <w:p w:rsidR="00F51982" w:rsidRPr="004A72C0" w:rsidRDefault="00F51982" w:rsidP="00F51982">
      <w:pPr>
        <w:rPr>
          <w:rFonts w:ascii="Times New Roman" w:hAnsi="Times New Roman" w:cs="Times New Roman"/>
          <w:b/>
          <w:sz w:val="28"/>
        </w:rPr>
      </w:pPr>
    </w:p>
    <w:p w:rsidR="00F51982" w:rsidRPr="00684A12" w:rsidRDefault="00F51982" w:rsidP="005311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B01246">
        <w:rPr>
          <w:rFonts w:ascii="Times New Roman" w:hAnsi="Times New Roman" w:cs="Times New Roman"/>
          <w:b/>
          <w:sz w:val="28"/>
        </w:rPr>
        <w:t xml:space="preserve">Ссылка на региональный реестр познавательных маршрутов </w:t>
      </w:r>
    </w:p>
    <w:sectPr w:rsidR="00F51982" w:rsidRPr="00684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278" w:rsidRDefault="00262278" w:rsidP="00F51982">
      <w:pPr>
        <w:spacing w:after="0" w:line="240" w:lineRule="auto"/>
      </w:pPr>
      <w:r>
        <w:separator/>
      </w:r>
    </w:p>
  </w:endnote>
  <w:endnote w:type="continuationSeparator" w:id="0">
    <w:p w:rsidR="00262278" w:rsidRDefault="00262278" w:rsidP="00F5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278" w:rsidRDefault="00262278" w:rsidP="00F51982">
      <w:pPr>
        <w:spacing w:after="0" w:line="240" w:lineRule="auto"/>
      </w:pPr>
      <w:r>
        <w:separator/>
      </w:r>
    </w:p>
  </w:footnote>
  <w:footnote w:type="continuationSeparator" w:id="0">
    <w:p w:rsidR="00262278" w:rsidRDefault="00262278" w:rsidP="00F51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30741"/>
    <w:multiLevelType w:val="hybridMultilevel"/>
    <w:tmpl w:val="DB8ADE52"/>
    <w:lvl w:ilvl="0" w:tplc="A1E45450">
      <w:start w:val="1"/>
      <w:numFmt w:val="decimal"/>
      <w:lvlText w:val="%1."/>
      <w:lvlJc w:val="left"/>
      <w:pPr>
        <w:ind w:left="71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68C86A">
      <w:numFmt w:val="bullet"/>
      <w:lvlText w:val="•"/>
      <w:lvlJc w:val="left"/>
      <w:pPr>
        <w:ind w:left="1739" w:hanging="377"/>
      </w:pPr>
      <w:rPr>
        <w:rFonts w:hint="default"/>
        <w:lang w:val="ru-RU" w:eastAsia="en-US" w:bidi="ar-SA"/>
      </w:rPr>
    </w:lvl>
    <w:lvl w:ilvl="2" w:tplc="413E3A7A">
      <w:numFmt w:val="bullet"/>
      <w:lvlText w:val="•"/>
      <w:lvlJc w:val="left"/>
      <w:pPr>
        <w:ind w:left="2759" w:hanging="377"/>
      </w:pPr>
      <w:rPr>
        <w:rFonts w:hint="default"/>
        <w:lang w:val="ru-RU" w:eastAsia="en-US" w:bidi="ar-SA"/>
      </w:rPr>
    </w:lvl>
    <w:lvl w:ilvl="3" w:tplc="BC9AD0FA">
      <w:numFmt w:val="bullet"/>
      <w:lvlText w:val="•"/>
      <w:lvlJc w:val="left"/>
      <w:pPr>
        <w:ind w:left="3778" w:hanging="377"/>
      </w:pPr>
      <w:rPr>
        <w:rFonts w:hint="default"/>
        <w:lang w:val="ru-RU" w:eastAsia="en-US" w:bidi="ar-SA"/>
      </w:rPr>
    </w:lvl>
    <w:lvl w:ilvl="4" w:tplc="BC28F8E8">
      <w:numFmt w:val="bullet"/>
      <w:lvlText w:val="•"/>
      <w:lvlJc w:val="left"/>
      <w:pPr>
        <w:ind w:left="4798" w:hanging="377"/>
      </w:pPr>
      <w:rPr>
        <w:rFonts w:hint="default"/>
        <w:lang w:val="ru-RU" w:eastAsia="en-US" w:bidi="ar-SA"/>
      </w:rPr>
    </w:lvl>
    <w:lvl w:ilvl="5" w:tplc="A9B2A882">
      <w:numFmt w:val="bullet"/>
      <w:lvlText w:val="•"/>
      <w:lvlJc w:val="left"/>
      <w:pPr>
        <w:ind w:left="5817" w:hanging="377"/>
      </w:pPr>
      <w:rPr>
        <w:rFonts w:hint="default"/>
        <w:lang w:val="ru-RU" w:eastAsia="en-US" w:bidi="ar-SA"/>
      </w:rPr>
    </w:lvl>
    <w:lvl w:ilvl="6" w:tplc="F1A63102">
      <w:numFmt w:val="bullet"/>
      <w:lvlText w:val="•"/>
      <w:lvlJc w:val="left"/>
      <w:pPr>
        <w:ind w:left="6837" w:hanging="377"/>
      </w:pPr>
      <w:rPr>
        <w:rFonts w:hint="default"/>
        <w:lang w:val="ru-RU" w:eastAsia="en-US" w:bidi="ar-SA"/>
      </w:rPr>
    </w:lvl>
    <w:lvl w:ilvl="7" w:tplc="9134E5CA">
      <w:numFmt w:val="bullet"/>
      <w:lvlText w:val="•"/>
      <w:lvlJc w:val="left"/>
      <w:pPr>
        <w:ind w:left="7856" w:hanging="377"/>
      </w:pPr>
      <w:rPr>
        <w:rFonts w:hint="default"/>
        <w:lang w:val="ru-RU" w:eastAsia="en-US" w:bidi="ar-SA"/>
      </w:rPr>
    </w:lvl>
    <w:lvl w:ilvl="8" w:tplc="F7923148">
      <w:numFmt w:val="bullet"/>
      <w:lvlText w:val="•"/>
      <w:lvlJc w:val="left"/>
      <w:pPr>
        <w:ind w:left="8876" w:hanging="377"/>
      </w:pPr>
      <w:rPr>
        <w:rFonts w:hint="default"/>
        <w:lang w:val="ru-RU" w:eastAsia="en-US" w:bidi="ar-SA"/>
      </w:rPr>
    </w:lvl>
  </w:abstractNum>
  <w:abstractNum w:abstractNumId="5" w15:restartNumberingAfterBreak="0">
    <w:nsid w:val="2D955F30"/>
    <w:multiLevelType w:val="hybridMultilevel"/>
    <w:tmpl w:val="F96417EE"/>
    <w:lvl w:ilvl="0" w:tplc="761EC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7235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AC9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4E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5CBB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9CD7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36B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21B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BCD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D3069"/>
    <w:multiLevelType w:val="multilevel"/>
    <w:tmpl w:val="392D3069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24B7162"/>
    <w:multiLevelType w:val="multilevel"/>
    <w:tmpl w:val="220A429A"/>
    <w:lvl w:ilvl="0">
      <w:start w:val="1"/>
      <w:numFmt w:val="decimal"/>
      <w:lvlText w:val="%1."/>
      <w:lvlJc w:val="left"/>
      <w:pPr>
        <w:ind w:left="1418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9" w:hanging="71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9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711"/>
      </w:pPr>
      <w:rPr>
        <w:rFonts w:hint="default"/>
        <w:lang w:val="ru-RU" w:eastAsia="en-US" w:bidi="ar-SA"/>
      </w:rPr>
    </w:lvl>
  </w:abstractNum>
  <w:abstractNum w:abstractNumId="8" w15:restartNumberingAfterBreak="0">
    <w:nsid w:val="44C90C82"/>
    <w:multiLevelType w:val="hybridMultilevel"/>
    <w:tmpl w:val="585E9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65096"/>
    <w:multiLevelType w:val="hybridMultilevel"/>
    <w:tmpl w:val="367ED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31D6F"/>
    <w:multiLevelType w:val="hybridMultilevel"/>
    <w:tmpl w:val="E934F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C1336"/>
    <w:multiLevelType w:val="multilevel"/>
    <w:tmpl w:val="B86215F2"/>
    <w:lvl w:ilvl="0">
      <w:start w:val="5"/>
      <w:numFmt w:val="decimal"/>
      <w:lvlText w:val="%1."/>
      <w:lvlJc w:val="left"/>
      <w:pPr>
        <w:ind w:left="588" w:hanging="588"/>
      </w:pPr>
      <w:rPr>
        <w:rFonts w:eastAsiaTheme="minorHAnsi" w:hint="default"/>
        <w:b/>
        <w:sz w:val="26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eastAsiaTheme="minorHAnsi" w:hint="default"/>
        <w:sz w:val="26"/>
      </w:rPr>
    </w:lvl>
    <w:lvl w:ilvl="2">
      <w:start w:val="2"/>
      <w:numFmt w:val="decimal"/>
      <w:lvlText w:val="%1.%2.%3."/>
      <w:lvlJc w:val="left"/>
      <w:pPr>
        <w:ind w:left="2700" w:hanging="720"/>
      </w:pPr>
      <w:rPr>
        <w:rFonts w:eastAsiaTheme="minorHAnsi" w:hint="default"/>
        <w:sz w:val="26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eastAsiaTheme="minorHAnsi" w:hint="default"/>
        <w:sz w:val="26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eastAsiaTheme="minorHAnsi" w:hint="default"/>
        <w:sz w:val="26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eastAsiaTheme="minorHAnsi" w:hint="default"/>
        <w:sz w:val="26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eastAsiaTheme="minorHAnsi" w:hint="default"/>
        <w:sz w:val="26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eastAsiaTheme="minorHAnsi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eastAsiaTheme="minorHAnsi" w:hint="default"/>
        <w:sz w:val="26"/>
      </w:rPr>
    </w:lvl>
  </w:abstractNum>
  <w:abstractNum w:abstractNumId="12" w15:restartNumberingAfterBreak="0">
    <w:nsid w:val="77316EF1"/>
    <w:multiLevelType w:val="hybridMultilevel"/>
    <w:tmpl w:val="A72CB790"/>
    <w:lvl w:ilvl="0" w:tplc="B742CFF0">
      <w:start w:val="1"/>
      <w:numFmt w:val="decimal"/>
      <w:lvlText w:val="%1."/>
      <w:lvlJc w:val="left"/>
      <w:pPr>
        <w:ind w:left="710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1C67A8">
      <w:numFmt w:val="bullet"/>
      <w:lvlText w:val="•"/>
      <w:lvlJc w:val="left"/>
      <w:pPr>
        <w:ind w:left="1739" w:hanging="780"/>
      </w:pPr>
      <w:rPr>
        <w:rFonts w:hint="default"/>
        <w:lang w:val="ru-RU" w:eastAsia="en-US" w:bidi="ar-SA"/>
      </w:rPr>
    </w:lvl>
    <w:lvl w:ilvl="2" w:tplc="1A68695C">
      <w:numFmt w:val="bullet"/>
      <w:lvlText w:val="•"/>
      <w:lvlJc w:val="left"/>
      <w:pPr>
        <w:ind w:left="2759" w:hanging="780"/>
      </w:pPr>
      <w:rPr>
        <w:rFonts w:hint="default"/>
        <w:lang w:val="ru-RU" w:eastAsia="en-US" w:bidi="ar-SA"/>
      </w:rPr>
    </w:lvl>
    <w:lvl w:ilvl="3" w:tplc="8D6E2B6C">
      <w:numFmt w:val="bullet"/>
      <w:lvlText w:val="•"/>
      <w:lvlJc w:val="left"/>
      <w:pPr>
        <w:ind w:left="3778" w:hanging="780"/>
      </w:pPr>
      <w:rPr>
        <w:rFonts w:hint="default"/>
        <w:lang w:val="ru-RU" w:eastAsia="en-US" w:bidi="ar-SA"/>
      </w:rPr>
    </w:lvl>
    <w:lvl w:ilvl="4" w:tplc="4774A4B8">
      <w:numFmt w:val="bullet"/>
      <w:lvlText w:val="•"/>
      <w:lvlJc w:val="left"/>
      <w:pPr>
        <w:ind w:left="4798" w:hanging="780"/>
      </w:pPr>
      <w:rPr>
        <w:rFonts w:hint="default"/>
        <w:lang w:val="ru-RU" w:eastAsia="en-US" w:bidi="ar-SA"/>
      </w:rPr>
    </w:lvl>
    <w:lvl w:ilvl="5" w:tplc="BC00DAEA">
      <w:numFmt w:val="bullet"/>
      <w:lvlText w:val="•"/>
      <w:lvlJc w:val="left"/>
      <w:pPr>
        <w:ind w:left="5817" w:hanging="780"/>
      </w:pPr>
      <w:rPr>
        <w:rFonts w:hint="default"/>
        <w:lang w:val="ru-RU" w:eastAsia="en-US" w:bidi="ar-SA"/>
      </w:rPr>
    </w:lvl>
    <w:lvl w:ilvl="6" w:tplc="DD36F650">
      <w:numFmt w:val="bullet"/>
      <w:lvlText w:val="•"/>
      <w:lvlJc w:val="left"/>
      <w:pPr>
        <w:ind w:left="6837" w:hanging="780"/>
      </w:pPr>
      <w:rPr>
        <w:rFonts w:hint="default"/>
        <w:lang w:val="ru-RU" w:eastAsia="en-US" w:bidi="ar-SA"/>
      </w:rPr>
    </w:lvl>
    <w:lvl w:ilvl="7" w:tplc="23B07656">
      <w:numFmt w:val="bullet"/>
      <w:lvlText w:val="•"/>
      <w:lvlJc w:val="left"/>
      <w:pPr>
        <w:ind w:left="7856" w:hanging="780"/>
      </w:pPr>
      <w:rPr>
        <w:rFonts w:hint="default"/>
        <w:lang w:val="ru-RU" w:eastAsia="en-US" w:bidi="ar-SA"/>
      </w:rPr>
    </w:lvl>
    <w:lvl w:ilvl="8" w:tplc="2898A384">
      <w:numFmt w:val="bullet"/>
      <w:lvlText w:val="•"/>
      <w:lvlJc w:val="left"/>
      <w:pPr>
        <w:ind w:left="8876" w:hanging="78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11"/>
  </w:num>
  <w:num w:numId="9">
    <w:abstractNumId w:val="10"/>
  </w:num>
  <w:num w:numId="10">
    <w:abstractNumId w:val="4"/>
  </w:num>
  <w:num w:numId="11">
    <w:abstractNumId w:val="1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A9"/>
    <w:rsid w:val="00036CE8"/>
    <w:rsid w:val="000A220A"/>
    <w:rsid w:val="0011101E"/>
    <w:rsid w:val="0017125D"/>
    <w:rsid w:val="00175495"/>
    <w:rsid w:val="00186A5D"/>
    <w:rsid w:val="001F62D6"/>
    <w:rsid w:val="0020608F"/>
    <w:rsid w:val="00262278"/>
    <w:rsid w:val="0026240D"/>
    <w:rsid w:val="002B7FB6"/>
    <w:rsid w:val="003340D1"/>
    <w:rsid w:val="00376C74"/>
    <w:rsid w:val="00387AE4"/>
    <w:rsid w:val="003C5AEC"/>
    <w:rsid w:val="003C7764"/>
    <w:rsid w:val="00425611"/>
    <w:rsid w:val="004A72C0"/>
    <w:rsid w:val="004E1600"/>
    <w:rsid w:val="004E1A7B"/>
    <w:rsid w:val="00502845"/>
    <w:rsid w:val="00505F80"/>
    <w:rsid w:val="00610B9F"/>
    <w:rsid w:val="00684A12"/>
    <w:rsid w:val="006E295C"/>
    <w:rsid w:val="00710FA6"/>
    <w:rsid w:val="00766DB0"/>
    <w:rsid w:val="00771791"/>
    <w:rsid w:val="00790D37"/>
    <w:rsid w:val="008831B1"/>
    <w:rsid w:val="00897B8B"/>
    <w:rsid w:val="008D3571"/>
    <w:rsid w:val="00900384"/>
    <w:rsid w:val="00995081"/>
    <w:rsid w:val="009D09BA"/>
    <w:rsid w:val="009F5D4A"/>
    <w:rsid w:val="00B01246"/>
    <w:rsid w:val="00B17685"/>
    <w:rsid w:val="00B565AF"/>
    <w:rsid w:val="00B64485"/>
    <w:rsid w:val="00B9024A"/>
    <w:rsid w:val="00C41F83"/>
    <w:rsid w:val="00C458B9"/>
    <w:rsid w:val="00CB58E6"/>
    <w:rsid w:val="00CF3736"/>
    <w:rsid w:val="00D701B1"/>
    <w:rsid w:val="00D87FA9"/>
    <w:rsid w:val="00DF2C95"/>
    <w:rsid w:val="00E43325"/>
    <w:rsid w:val="00E64CEA"/>
    <w:rsid w:val="00E669D3"/>
    <w:rsid w:val="00ED0E6A"/>
    <w:rsid w:val="00F5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65789-662F-49F1-9F71-61D70402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87FA9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qFormat/>
    <w:rsid w:val="00995081"/>
  </w:style>
  <w:style w:type="paragraph" w:customStyle="1" w:styleId="TableParagraph">
    <w:name w:val="Table Paragraph"/>
    <w:basedOn w:val="a"/>
    <w:uiPriority w:val="1"/>
    <w:qFormat/>
    <w:rsid w:val="002B7FB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styleId="a5">
    <w:name w:val="Hyperlink"/>
    <w:basedOn w:val="a0"/>
    <w:uiPriority w:val="99"/>
    <w:qFormat/>
    <w:rsid w:val="004A72C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7B8B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D701B1"/>
    <w:rPr>
      <w:b/>
      <w:bCs/>
    </w:rPr>
  </w:style>
  <w:style w:type="character" w:customStyle="1" w:styleId="docdata">
    <w:name w:val="docdata"/>
    <w:aliases w:val="docy,v5,3510,bqiaagaaeyqcaaagiaiaaaombqaabv0laaaaaaaaaaaaaaaaaaaaaaaaaaaaaaaaaaaaaaaaaaaaaaaaaaaaaaaaaaaaaaaaaaaaaaaaaaaaaaaaaaaaaaaaaaaaaaaaaaaaaaaaaaaaaaaaaaaaaaaaaaaaaaaaaaaaaaaaaaaaaaaaaaaaaaaaaaaaaaaaaaaaaaaaaaaaaaaaaaaaaaaaaaaaaaaaaaaaaaaa"/>
    <w:basedOn w:val="a0"/>
    <w:rsid w:val="00684A12"/>
  </w:style>
  <w:style w:type="paragraph" w:styleId="a7">
    <w:name w:val="Body Text"/>
    <w:basedOn w:val="a"/>
    <w:link w:val="a8"/>
    <w:uiPriority w:val="1"/>
    <w:qFormat/>
    <w:rsid w:val="00E669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E669D3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toc 2"/>
    <w:basedOn w:val="a"/>
    <w:uiPriority w:val="1"/>
    <w:qFormat/>
    <w:rsid w:val="00710FA6"/>
    <w:pPr>
      <w:widowControl w:val="0"/>
      <w:autoSpaceDE w:val="0"/>
      <w:autoSpaceDN w:val="0"/>
      <w:spacing w:before="161" w:after="0" w:line="240" w:lineRule="auto"/>
      <w:ind w:left="710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F51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51982"/>
  </w:style>
  <w:style w:type="paragraph" w:styleId="ab">
    <w:name w:val="footer"/>
    <w:basedOn w:val="a"/>
    <w:link w:val="ac"/>
    <w:uiPriority w:val="99"/>
    <w:unhideWhenUsed/>
    <w:rsid w:val="00F51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51982"/>
  </w:style>
  <w:style w:type="character" w:styleId="ad">
    <w:name w:val="FollowedHyperlink"/>
    <w:basedOn w:val="a0"/>
    <w:uiPriority w:val="99"/>
    <w:semiHidden/>
    <w:unhideWhenUsed/>
    <w:rsid w:val="00B012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1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?um=constructor%3Abc9bc31953117c9d57465232e7e446cc1ac71d6bcaea78750429f4f5f73f8023&amp;source=constructor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B2160-3335-48A9-B360-9F94A253E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РезвановНН</dc:creator>
  <cp:keywords/>
  <dc:description/>
  <cp:lastModifiedBy>019</cp:lastModifiedBy>
  <cp:revision>6</cp:revision>
  <dcterms:created xsi:type="dcterms:W3CDTF">2025-07-23T12:18:00Z</dcterms:created>
  <dcterms:modified xsi:type="dcterms:W3CDTF">2025-08-20T07:52:00Z</dcterms:modified>
</cp:coreProperties>
</file>